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80" w:rsidRDefault="00287080" w:rsidP="00287080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287080" w:rsidRDefault="00287080" w:rsidP="00287080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287080" w:rsidRDefault="00287080" w:rsidP="00287080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287080" w:rsidRDefault="00287080" w:rsidP="00287080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287080" w:rsidRDefault="00287080" w:rsidP="00287080">
      <w:pPr>
        <w:ind w:right="5670"/>
        <w:jc w:val="center"/>
        <w:rPr>
          <w:b/>
          <w:szCs w:val="28"/>
        </w:rPr>
      </w:pPr>
    </w:p>
    <w:p w:rsidR="00287080" w:rsidRDefault="00287080" w:rsidP="00287080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87080" w:rsidRDefault="00287080" w:rsidP="00287080">
      <w:pPr>
        <w:ind w:right="5670"/>
        <w:rPr>
          <w:szCs w:val="28"/>
        </w:rPr>
      </w:pPr>
      <w:r>
        <w:rPr>
          <w:szCs w:val="28"/>
        </w:rPr>
        <w:t xml:space="preserve">             «00»_______ №00-п</w:t>
      </w:r>
    </w:p>
    <w:p w:rsidR="00287080" w:rsidRDefault="00287080" w:rsidP="00287080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287080" w:rsidRDefault="00287080" w:rsidP="00287080">
      <w:pPr>
        <w:rPr>
          <w:b/>
          <w:szCs w:val="28"/>
        </w:rPr>
      </w:pPr>
    </w:p>
    <w:p w:rsidR="00287080" w:rsidRDefault="00287080" w:rsidP="00287080">
      <w:pPr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287080" w:rsidRPr="00287080" w:rsidRDefault="00287080" w:rsidP="00287080">
      <w:pPr>
        <w:pStyle w:val="Default"/>
        <w:jc w:val="both"/>
        <w:rPr>
          <w:b/>
          <w:bCs/>
          <w:sz w:val="28"/>
          <w:szCs w:val="28"/>
        </w:rPr>
      </w:pPr>
      <w:r w:rsidRPr="00287080">
        <w:rPr>
          <w:b/>
          <w:sz w:val="28"/>
          <w:szCs w:val="28"/>
        </w:rPr>
        <w:t xml:space="preserve">Об утверждении  </w:t>
      </w:r>
      <w:r w:rsidRPr="00287080">
        <w:rPr>
          <w:b/>
          <w:bCs/>
          <w:sz w:val="28"/>
          <w:szCs w:val="28"/>
        </w:rPr>
        <w:t>муниципальной программы</w:t>
      </w:r>
    </w:p>
    <w:p w:rsidR="00287080" w:rsidRPr="00287080" w:rsidRDefault="00287080" w:rsidP="00287080">
      <w:pPr>
        <w:pStyle w:val="Default"/>
        <w:jc w:val="both"/>
        <w:rPr>
          <w:b/>
          <w:bCs/>
          <w:sz w:val="28"/>
          <w:szCs w:val="28"/>
        </w:rPr>
      </w:pPr>
      <w:r w:rsidRPr="00287080">
        <w:rPr>
          <w:b/>
          <w:sz w:val="28"/>
          <w:szCs w:val="28"/>
        </w:rPr>
        <w:t xml:space="preserve"> «</w:t>
      </w:r>
      <w:r w:rsidRPr="00287080">
        <w:rPr>
          <w:b/>
          <w:bCs/>
          <w:sz w:val="28"/>
          <w:szCs w:val="28"/>
        </w:rPr>
        <w:t xml:space="preserve">Устойчивое развитие  территории  </w:t>
      </w:r>
    </w:p>
    <w:p w:rsidR="00287080" w:rsidRPr="00287080" w:rsidRDefault="00287080" w:rsidP="00287080">
      <w:pPr>
        <w:pStyle w:val="Default"/>
        <w:jc w:val="both"/>
        <w:rPr>
          <w:b/>
          <w:bCs/>
          <w:sz w:val="28"/>
          <w:szCs w:val="28"/>
        </w:rPr>
      </w:pPr>
      <w:r w:rsidRPr="00287080">
        <w:rPr>
          <w:b/>
          <w:bCs/>
          <w:sz w:val="28"/>
          <w:szCs w:val="28"/>
        </w:rPr>
        <w:t>муниципального образования Дмитриевский  сельсовет</w:t>
      </w:r>
    </w:p>
    <w:p w:rsidR="00287080" w:rsidRPr="00287080" w:rsidRDefault="00287080" w:rsidP="00287080">
      <w:pPr>
        <w:pStyle w:val="Default"/>
        <w:jc w:val="both"/>
        <w:rPr>
          <w:b/>
          <w:bCs/>
          <w:sz w:val="28"/>
          <w:szCs w:val="28"/>
        </w:rPr>
      </w:pPr>
      <w:r w:rsidRPr="00287080">
        <w:rPr>
          <w:b/>
          <w:bCs/>
          <w:sz w:val="28"/>
          <w:szCs w:val="28"/>
        </w:rPr>
        <w:t xml:space="preserve">   </w:t>
      </w:r>
      <w:proofErr w:type="spellStart"/>
      <w:r w:rsidRPr="00287080">
        <w:rPr>
          <w:b/>
          <w:sz w:val="28"/>
          <w:szCs w:val="28"/>
        </w:rPr>
        <w:t>Сакмарского</w:t>
      </w:r>
      <w:proofErr w:type="spellEnd"/>
      <w:r w:rsidRPr="00287080">
        <w:rPr>
          <w:b/>
          <w:sz w:val="28"/>
          <w:szCs w:val="28"/>
        </w:rPr>
        <w:t xml:space="preserve">  района</w:t>
      </w:r>
      <w:r w:rsidRPr="00287080">
        <w:rPr>
          <w:b/>
          <w:bCs/>
          <w:sz w:val="28"/>
          <w:szCs w:val="28"/>
        </w:rPr>
        <w:t xml:space="preserve"> Оренбургской области на 2019-2023 годы».</w:t>
      </w:r>
    </w:p>
    <w:p w:rsidR="00287080" w:rsidRDefault="00287080" w:rsidP="00287080">
      <w:pPr>
        <w:ind w:firstLine="696"/>
        <w:jc w:val="both"/>
        <w:rPr>
          <w:szCs w:val="28"/>
        </w:rPr>
      </w:pPr>
    </w:p>
    <w:p w:rsidR="00287080" w:rsidRDefault="00287080" w:rsidP="00287080">
      <w:pPr>
        <w:ind w:firstLine="696"/>
        <w:jc w:val="both"/>
        <w:rPr>
          <w:szCs w:val="28"/>
        </w:rPr>
      </w:pPr>
      <w:r>
        <w:rPr>
          <w:szCs w:val="28"/>
        </w:rPr>
        <w:t xml:space="preserve">В целях повышения эффективности бюджетных расходов путем совершенствования системы программно - целевого управления, обеспечения более тесной увязки стратегического и бюджетного планирования администрация муниципального образования </w:t>
      </w:r>
      <w:r>
        <w:rPr>
          <w:bCs/>
          <w:szCs w:val="28"/>
        </w:rPr>
        <w:t>Дмитриевский</w:t>
      </w:r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 района Оренбургской области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с целью исполнения условий заключенных соглашений в части формирования расходов в программном формате:     </w:t>
      </w:r>
    </w:p>
    <w:p w:rsidR="00287080" w:rsidRDefault="00287080" w:rsidP="00287080">
      <w:pPr>
        <w:pStyle w:val="1"/>
        <w:ind w:left="360"/>
        <w:jc w:val="both"/>
        <w:rPr>
          <w:szCs w:val="28"/>
        </w:rPr>
      </w:pPr>
      <w:r>
        <w:rPr>
          <w:szCs w:val="28"/>
        </w:rPr>
        <w:t xml:space="preserve">  </w:t>
      </w:r>
    </w:p>
    <w:p w:rsidR="00287080" w:rsidRDefault="00287080" w:rsidP="00287080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 Утвердить </w:t>
      </w:r>
      <w:r>
        <w:rPr>
          <w:bCs/>
          <w:sz w:val="28"/>
          <w:szCs w:val="28"/>
        </w:rPr>
        <w:t>муниципальную программу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Устойчивое развитие  территории  муниципального образования Дмитриевский  сельсовет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 района</w:t>
      </w:r>
      <w:r>
        <w:rPr>
          <w:bCs/>
          <w:sz w:val="28"/>
          <w:szCs w:val="28"/>
        </w:rPr>
        <w:t xml:space="preserve"> Оренбургской области на 2019-2023 годы» согласно приложению. </w:t>
      </w:r>
    </w:p>
    <w:p w:rsidR="00287080" w:rsidRPr="00351F96" w:rsidRDefault="00287080" w:rsidP="00287080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2.Считать утратившим силу Постановление № 34-п от 07.11.2016 г.</w:t>
      </w:r>
      <w:r w:rsidRPr="00351F96">
        <w:rPr>
          <w:szCs w:val="28"/>
        </w:rPr>
        <w:t xml:space="preserve"> </w:t>
      </w:r>
      <w:r w:rsidRPr="00351F96">
        <w:rPr>
          <w:sz w:val="28"/>
          <w:szCs w:val="28"/>
        </w:rPr>
        <w:t xml:space="preserve">«Об утверждении муниципальной программы «Устойчивое развитие территории муниципального образования Дмитриевский сельсовет </w:t>
      </w:r>
      <w:proofErr w:type="spellStart"/>
      <w:r w:rsidRPr="00351F96">
        <w:rPr>
          <w:sz w:val="28"/>
          <w:szCs w:val="28"/>
        </w:rPr>
        <w:t>Сакмарского</w:t>
      </w:r>
      <w:proofErr w:type="spellEnd"/>
      <w:r w:rsidRPr="00351F96">
        <w:rPr>
          <w:sz w:val="28"/>
          <w:szCs w:val="28"/>
        </w:rPr>
        <w:t xml:space="preserve"> района Оренбургской области на 2017-2021 годы»</w:t>
      </w:r>
    </w:p>
    <w:p w:rsidR="00287080" w:rsidRDefault="00287080" w:rsidP="00287080">
      <w:pPr>
        <w:pStyle w:val="Default"/>
        <w:jc w:val="both"/>
        <w:rPr>
          <w:bCs/>
          <w:sz w:val="28"/>
          <w:szCs w:val="28"/>
        </w:rPr>
      </w:pPr>
    </w:p>
    <w:p w:rsidR="00287080" w:rsidRDefault="00287080" w:rsidP="00287080">
      <w:pPr>
        <w:pStyle w:val="Default"/>
        <w:jc w:val="both"/>
        <w:rPr>
          <w:bCs/>
          <w:sz w:val="28"/>
          <w:szCs w:val="28"/>
        </w:rPr>
      </w:pPr>
    </w:p>
    <w:p w:rsidR="00287080" w:rsidRDefault="00287080" w:rsidP="00287080">
      <w:pPr>
        <w:pStyle w:val="Default"/>
        <w:jc w:val="both"/>
        <w:rPr>
          <w:bCs/>
          <w:sz w:val="28"/>
          <w:szCs w:val="28"/>
        </w:rPr>
      </w:pPr>
      <w:r w:rsidRPr="00ED382D">
        <w:rPr>
          <w:szCs w:val="28"/>
        </w:rPr>
        <w:lastRenderedPageBreak/>
        <w:t xml:space="preserve"> </w:t>
      </w:r>
      <w:r>
        <w:rPr>
          <w:szCs w:val="28"/>
        </w:rPr>
        <w:t xml:space="preserve">         </w:t>
      </w:r>
      <w:r w:rsidRPr="0070515C">
        <w:rPr>
          <w:sz w:val="28"/>
          <w:szCs w:val="28"/>
        </w:rPr>
        <w:t>3</w:t>
      </w:r>
      <w:r>
        <w:rPr>
          <w:szCs w:val="28"/>
        </w:rPr>
        <w:t>.</w:t>
      </w:r>
      <w:r w:rsidRPr="00ED382D">
        <w:rPr>
          <w:sz w:val="28"/>
          <w:szCs w:val="28"/>
        </w:rPr>
        <w:t>Настоящее постановление вступает в силу после его официального обнародования</w:t>
      </w:r>
      <w:r>
        <w:rPr>
          <w:bCs/>
          <w:sz w:val="28"/>
          <w:szCs w:val="28"/>
        </w:rPr>
        <w:t xml:space="preserve">         </w:t>
      </w:r>
    </w:p>
    <w:p w:rsidR="00287080" w:rsidRDefault="00287080" w:rsidP="00287080">
      <w:pPr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4. </w:t>
      </w:r>
      <w:proofErr w:type="gramStart"/>
      <w:r>
        <w:rPr>
          <w:bCs/>
          <w:color w:val="000000"/>
          <w:szCs w:val="28"/>
        </w:rPr>
        <w:t>Контроль за</w:t>
      </w:r>
      <w:proofErr w:type="gramEnd"/>
      <w:r>
        <w:rPr>
          <w:bCs/>
          <w:color w:val="000000"/>
          <w:szCs w:val="28"/>
        </w:rPr>
        <w:t xml:space="preserve"> исполнением настоящего постановления оставляю за собой.</w:t>
      </w:r>
    </w:p>
    <w:p w:rsidR="00287080" w:rsidRDefault="00287080" w:rsidP="00287080">
      <w:pPr>
        <w:jc w:val="both"/>
        <w:rPr>
          <w:bCs/>
          <w:color w:val="000000"/>
          <w:szCs w:val="28"/>
        </w:rPr>
      </w:pPr>
    </w:p>
    <w:p w:rsidR="00287080" w:rsidRDefault="00287080" w:rsidP="00287080">
      <w:pPr>
        <w:rPr>
          <w:bCs/>
          <w:color w:val="000000"/>
          <w:szCs w:val="28"/>
        </w:rPr>
      </w:pPr>
    </w:p>
    <w:p w:rsidR="00287080" w:rsidRDefault="00287080" w:rsidP="00287080">
      <w:pPr>
        <w:ind w:left="360"/>
        <w:rPr>
          <w:szCs w:val="28"/>
        </w:rPr>
      </w:pPr>
    </w:p>
    <w:p w:rsidR="00287080" w:rsidRPr="007E4CD9" w:rsidRDefault="00287080" w:rsidP="00287080">
      <w:pPr>
        <w:rPr>
          <w:szCs w:val="28"/>
        </w:rPr>
      </w:pPr>
    </w:p>
    <w:p w:rsidR="00287080" w:rsidRPr="007E4CD9" w:rsidRDefault="00287080" w:rsidP="00287080">
      <w:pPr>
        <w:jc w:val="both"/>
        <w:rPr>
          <w:szCs w:val="28"/>
        </w:rPr>
      </w:pPr>
    </w:p>
    <w:p w:rsidR="00287080" w:rsidRDefault="00287080" w:rsidP="00287080">
      <w:pPr>
        <w:rPr>
          <w:szCs w:val="28"/>
        </w:rPr>
      </w:pPr>
      <w:r w:rsidRPr="007E4CD9">
        <w:rPr>
          <w:szCs w:val="28"/>
        </w:rPr>
        <w:t>Глава Дмитриевского сельского совета                           Ю.</w:t>
      </w:r>
      <w:r>
        <w:rPr>
          <w:szCs w:val="28"/>
        </w:rPr>
        <w:t xml:space="preserve"> </w:t>
      </w:r>
      <w:r w:rsidRPr="007E4CD9">
        <w:rPr>
          <w:szCs w:val="28"/>
        </w:rPr>
        <w:t>Н.</w:t>
      </w:r>
      <w:r>
        <w:rPr>
          <w:szCs w:val="28"/>
        </w:rPr>
        <w:t xml:space="preserve"> </w:t>
      </w:r>
      <w:r w:rsidRPr="007E4CD9">
        <w:rPr>
          <w:szCs w:val="28"/>
        </w:rPr>
        <w:t>Свиридов</w:t>
      </w:r>
    </w:p>
    <w:p w:rsidR="00287080" w:rsidRDefault="00287080" w:rsidP="00287080">
      <w:pPr>
        <w:rPr>
          <w:szCs w:val="28"/>
        </w:rPr>
      </w:pPr>
    </w:p>
    <w:p w:rsidR="00287080" w:rsidRDefault="00287080" w:rsidP="00287080">
      <w:pPr>
        <w:rPr>
          <w:szCs w:val="28"/>
        </w:rPr>
      </w:pPr>
    </w:p>
    <w:p w:rsidR="00287080" w:rsidRDefault="00287080" w:rsidP="00287080">
      <w:pPr>
        <w:rPr>
          <w:szCs w:val="28"/>
        </w:rPr>
      </w:pPr>
    </w:p>
    <w:p w:rsidR="00287080" w:rsidRDefault="00287080" w:rsidP="00287080">
      <w:pPr>
        <w:rPr>
          <w:szCs w:val="28"/>
        </w:rPr>
      </w:pPr>
    </w:p>
    <w:p w:rsidR="00287080" w:rsidRDefault="00287080" w:rsidP="00287080">
      <w:pPr>
        <w:rPr>
          <w:szCs w:val="28"/>
        </w:rPr>
      </w:pPr>
    </w:p>
    <w:p w:rsidR="00287080" w:rsidRDefault="00287080" w:rsidP="00287080">
      <w:pPr>
        <w:rPr>
          <w:szCs w:val="28"/>
        </w:rPr>
      </w:pPr>
    </w:p>
    <w:p w:rsidR="00287080" w:rsidRDefault="00287080" w:rsidP="00287080">
      <w:pPr>
        <w:rPr>
          <w:szCs w:val="28"/>
        </w:rPr>
      </w:pPr>
    </w:p>
    <w:p w:rsidR="00287080" w:rsidRDefault="00287080" w:rsidP="00287080">
      <w:pPr>
        <w:rPr>
          <w:szCs w:val="28"/>
        </w:rPr>
      </w:pPr>
    </w:p>
    <w:p w:rsidR="00287080" w:rsidRDefault="00287080" w:rsidP="00287080">
      <w:pPr>
        <w:rPr>
          <w:szCs w:val="28"/>
        </w:rPr>
      </w:pPr>
    </w:p>
    <w:p w:rsidR="00287080" w:rsidRDefault="00287080" w:rsidP="00287080">
      <w:pPr>
        <w:rPr>
          <w:szCs w:val="28"/>
        </w:rPr>
      </w:pPr>
    </w:p>
    <w:p w:rsidR="00287080" w:rsidRDefault="00287080" w:rsidP="00287080">
      <w:pPr>
        <w:rPr>
          <w:szCs w:val="28"/>
        </w:rPr>
      </w:pPr>
    </w:p>
    <w:p w:rsidR="00287080" w:rsidRDefault="00287080" w:rsidP="00287080">
      <w:pPr>
        <w:rPr>
          <w:szCs w:val="28"/>
        </w:rPr>
      </w:pPr>
    </w:p>
    <w:p w:rsidR="00287080" w:rsidRDefault="00287080" w:rsidP="00287080">
      <w:pPr>
        <w:rPr>
          <w:szCs w:val="28"/>
        </w:rPr>
      </w:pPr>
    </w:p>
    <w:p w:rsidR="00287080" w:rsidRDefault="00287080" w:rsidP="00287080">
      <w:pPr>
        <w:rPr>
          <w:szCs w:val="28"/>
        </w:rPr>
      </w:pPr>
    </w:p>
    <w:p w:rsidR="00287080" w:rsidRDefault="00287080" w:rsidP="00287080">
      <w:pPr>
        <w:rPr>
          <w:szCs w:val="28"/>
        </w:rPr>
      </w:pPr>
    </w:p>
    <w:p w:rsidR="00287080" w:rsidRPr="007E4CD9" w:rsidRDefault="00287080" w:rsidP="00287080">
      <w:pPr>
        <w:rPr>
          <w:szCs w:val="28"/>
        </w:rPr>
      </w:pPr>
    </w:p>
    <w:p w:rsidR="0097544E" w:rsidRPr="00B71D2E" w:rsidRDefault="0097544E" w:rsidP="0028708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97544E" w:rsidRDefault="0097544E" w:rsidP="00287080">
      <w:pPr>
        <w:spacing w:after="0" w:line="240" w:lineRule="auto"/>
        <w:ind w:firstLine="5954"/>
        <w:jc w:val="both"/>
        <w:rPr>
          <w:sz w:val="24"/>
          <w:szCs w:val="24"/>
        </w:rPr>
      </w:pPr>
    </w:p>
    <w:p w:rsidR="00492792" w:rsidRDefault="00492792" w:rsidP="0035177F">
      <w:pPr>
        <w:spacing w:after="0" w:line="240" w:lineRule="auto"/>
        <w:ind w:firstLine="5954"/>
        <w:jc w:val="right"/>
        <w:rPr>
          <w:sz w:val="24"/>
          <w:szCs w:val="24"/>
        </w:rPr>
      </w:pPr>
    </w:p>
    <w:p w:rsidR="00492792" w:rsidRPr="00B71D2E" w:rsidRDefault="00492792" w:rsidP="00492792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П</w:t>
      </w:r>
      <w:r w:rsidRPr="00B71D2E">
        <w:rPr>
          <w:szCs w:val="28"/>
        </w:rPr>
        <w:t>риложение к постановлению</w:t>
      </w:r>
    </w:p>
    <w:p w:rsidR="00492792" w:rsidRPr="00B71D2E" w:rsidRDefault="00492792" w:rsidP="00492792">
      <w:pPr>
        <w:spacing w:after="0" w:line="240" w:lineRule="auto"/>
        <w:ind w:firstLine="5954"/>
        <w:jc w:val="right"/>
        <w:rPr>
          <w:szCs w:val="28"/>
        </w:rPr>
      </w:pPr>
      <w:r>
        <w:rPr>
          <w:szCs w:val="28"/>
        </w:rPr>
        <w:t xml:space="preserve">________.2018 № </w:t>
      </w:r>
    </w:p>
    <w:p w:rsidR="00492792" w:rsidRDefault="00492792" w:rsidP="0035177F">
      <w:pPr>
        <w:spacing w:after="0" w:line="240" w:lineRule="auto"/>
        <w:ind w:firstLine="5954"/>
        <w:jc w:val="right"/>
        <w:rPr>
          <w:sz w:val="24"/>
          <w:szCs w:val="24"/>
        </w:rPr>
      </w:pPr>
    </w:p>
    <w:p w:rsidR="00492792" w:rsidRPr="00A003EC" w:rsidRDefault="00492792" w:rsidP="0035177F">
      <w:pPr>
        <w:spacing w:after="0" w:line="240" w:lineRule="auto"/>
        <w:ind w:firstLine="5954"/>
        <w:jc w:val="right"/>
        <w:rPr>
          <w:sz w:val="24"/>
          <w:szCs w:val="24"/>
        </w:rPr>
      </w:pPr>
    </w:p>
    <w:p w:rsidR="0097544E" w:rsidRPr="001116F8" w:rsidRDefault="0097544E" w:rsidP="0097544E">
      <w:pPr>
        <w:spacing w:after="0" w:line="240" w:lineRule="auto"/>
        <w:ind w:firstLine="5954"/>
        <w:rPr>
          <w:szCs w:val="28"/>
        </w:rPr>
      </w:pPr>
    </w:p>
    <w:p w:rsidR="0097544E" w:rsidRPr="001116F8" w:rsidRDefault="0097544E" w:rsidP="0097544E">
      <w:pPr>
        <w:spacing w:after="0" w:line="240" w:lineRule="auto"/>
        <w:jc w:val="center"/>
        <w:rPr>
          <w:b/>
          <w:szCs w:val="28"/>
        </w:rPr>
      </w:pPr>
      <w:r w:rsidRPr="001116F8">
        <w:rPr>
          <w:b/>
          <w:szCs w:val="28"/>
        </w:rPr>
        <w:t xml:space="preserve">Муниципальная программа </w:t>
      </w:r>
    </w:p>
    <w:p w:rsidR="0035177F" w:rsidRPr="001116F8" w:rsidRDefault="0097544E" w:rsidP="0097544E">
      <w:pPr>
        <w:spacing w:after="0" w:line="240" w:lineRule="auto"/>
        <w:jc w:val="center"/>
        <w:rPr>
          <w:b/>
          <w:szCs w:val="28"/>
        </w:rPr>
      </w:pPr>
      <w:r w:rsidRPr="001116F8">
        <w:rPr>
          <w:b/>
          <w:szCs w:val="28"/>
        </w:rPr>
        <w:t>«Устойчивое развитие территории му</w:t>
      </w:r>
      <w:r w:rsidR="00AD077B" w:rsidRPr="001116F8">
        <w:rPr>
          <w:b/>
          <w:szCs w:val="28"/>
        </w:rPr>
        <w:t>ниципального образования Дмитри</w:t>
      </w:r>
      <w:r w:rsidRPr="001116F8">
        <w:rPr>
          <w:b/>
          <w:szCs w:val="28"/>
        </w:rPr>
        <w:t xml:space="preserve">евский сельсовет </w:t>
      </w:r>
      <w:proofErr w:type="spellStart"/>
      <w:r w:rsidR="00AD077B" w:rsidRPr="001116F8">
        <w:rPr>
          <w:b/>
          <w:szCs w:val="28"/>
        </w:rPr>
        <w:t>Сакмар</w:t>
      </w:r>
      <w:r w:rsidRPr="001116F8">
        <w:rPr>
          <w:b/>
          <w:szCs w:val="28"/>
        </w:rPr>
        <w:t>ского</w:t>
      </w:r>
      <w:proofErr w:type="spellEnd"/>
      <w:r w:rsidRPr="001116F8">
        <w:rPr>
          <w:b/>
          <w:szCs w:val="28"/>
        </w:rPr>
        <w:t xml:space="preserve"> района </w:t>
      </w:r>
    </w:p>
    <w:p w:rsidR="0097544E" w:rsidRPr="001116F8" w:rsidRDefault="00AD077B" w:rsidP="0097544E">
      <w:pPr>
        <w:spacing w:after="0" w:line="240" w:lineRule="auto"/>
        <w:jc w:val="center"/>
        <w:rPr>
          <w:b/>
          <w:szCs w:val="28"/>
        </w:rPr>
      </w:pPr>
      <w:r w:rsidRPr="001116F8">
        <w:rPr>
          <w:b/>
          <w:szCs w:val="28"/>
        </w:rPr>
        <w:t>Оренбургской</w:t>
      </w:r>
      <w:r w:rsidRPr="00A003EC">
        <w:rPr>
          <w:b/>
          <w:sz w:val="24"/>
          <w:szCs w:val="24"/>
        </w:rPr>
        <w:t xml:space="preserve"> </w:t>
      </w:r>
      <w:r w:rsidR="005010BB">
        <w:rPr>
          <w:b/>
          <w:szCs w:val="28"/>
        </w:rPr>
        <w:t>области на 2019-2023</w:t>
      </w:r>
      <w:r w:rsidR="0097544E" w:rsidRPr="001116F8">
        <w:rPr>
          <w:b/>
          <w:szCs w:val="28"/>
        </w:rPr>
        <w:t xml:space="preserve"> годы» </w:t>
      </w:r>
    </w:p>
    <w:p w:rsidR="0097544E" w:rsidRPr="001116F8" w:rsidRDefault="0097544E" w:rsidP="0097544E">
      <w:pPr>
        <w:spacing w:after="0" w:line="240" w:lineRule="auto"/>
        <w:jc w:val="center"/>
        <w:rPr>
          <w:b/>
          <w:szCs w:val="28"/>
        </w:rPr>
      </w:pPr>
    </w:p>
    <w:p w:rsidR="0097544E" w:rsidRDefault="0097544E" w:rsidP="0097544E">
      <w:pPr>
        <w:spacing w:after="0" w:line="240" w:lineRule="auto"/>
        <w:jc w:val="center"/>
        <w:rPr>
          <w:b/>
          <w:szCs w:val="28"/>
        </w:rPr>
      </w:pPr>
    </w:p>
    <w:p w:rsidR="0035177F" w:rsidRPr="00AB2BF4" w:rsidRDefault="0035177F" w:rsidP="00925AA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195"/>
      </w:tblGrid>
      <w:tr w:rsidR="0035177F" w:rsidRPr="009C4BA2" w:rsidTr="00A60B81">
        <w:tc>
          <w:tcPr>
            <w:tcW w:w="9571" w:type="dxa"/>
            <w:gridSpan w:val="2"/>
          </w:tcPr>
          <w:p w:rsidR="0035177F" w:rsidRPr="00B71D2E" w:rsidRDefault="0035177F" w:rsidP="00671F2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71D2E">
              <w:rPr>
                <w:b/>
                <w:szCs w:val="28"/>
              </w:rPr>
              <w:t>Паспорт</w:t>
            </w:r>
          </w:p>
          <w:p w:rsidR="0035177F" w:rsidRPr="00B71D2E" w:rsidRDefault="0035177F" w:rsidP="00671F24">
            <w:pPr>
              <w:pStyle w:val="11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D2E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муниципальной программы </w:t>
            </w:r>
            <w:proofErr w:type="gramStart"/>
            <w:r w:rsidRPr="00B71D2E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35177F" w:rsidRPr="00B71D2E" w:rsidRDefault="006A7F29" w:rsidP="00671F24">
            <w:pPr>
              <w:pStyle w:val="11"/>
              <w:ind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D2E">
              <w:rPr>
                <w:rFonts w:ascii="Times New Roman" w:hAnsi="Times New Roman"/>
                <w:b/>
                <w:sz w:val="28"/>
                <w:szCs w:val="28"/>
              </w:rPr>
              <w:t>образования Дмитри</w:t>
            </w:r>
            <w:r w:rsidR="0035177F" w:rsidRPr="00B71D2E">
              <w:rPr>
                <w:rFonts w:ascii="Times New Roman" w:hAnsi="Times New Roman"/>
                <w:b/>
                <w:sz w:val="28"/>
                <w:szCs w:val="28"/>
              </w:rPr>
              <w:t>евский сельсовет</w:t>
            </w:r>
          </w:p>
        </w:tc>
      </w:tr>
      <w:tr w:rsidR="0097544E" w:rsidRPr="009C4BA2" w:rsidTr="00107E01">
        <w:tc>
          <w:tcPr>
            <w:tcW w:w="2376" w:type="dxa"/>
          </w:tcPr>
          <w:p w:rsidR="0097544E" w:rsidRPr="00B71D2E" w:rsidRDefault="0097544E" w:rsidP="00316ACB">
            <w:pPr>
              <w:spacing w:after="0" w:line="240" w:lineRule="auto"/>
              <w:rPr>
                <w:szCs w:val="28"/>
              </w:rPr>
            </w:pPr>
            <w:r w:rsidRPr="00B71D2E">
              <w:rPr>
                <w:szCs w:val="28"/>
              </w:rPr>
              <w:t>Полное наименование муниципальной программы</w:t>
            </w:r>
          </w:p>
        </w:tc>
        <w:tc>
          <w:tcPr>
            <w:tcW w:w="7195" w:type="dxa"/>
          </w:tcPr>
          <w:p w:rsidR="0097544E" w:rsidRPr="00B71D2E" w:rsidRDefault="0097544E" w:rsidP="00316ACB">
            <w:pPr>
              <w:pStyle w:val="11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D2E">
              <w:rPr>
                <w:rFonts w:ascii="Times New Roman" w:hAnsi="Times New Roman"/>
                <w:sz w:val="28"/>
                <w:szCs w:val="28"/>
                <w:lang w:eastAsia="ru-RU"/>
              </w:rPr>
              <w:t>«Устойчивое развитие  территории муниципального образования</w:t>
            </w:r>
          </w:p>
          <w:p w:rsidR="0097544E" w:rsidRPr="00B71D2E" w:rsidRDefault="0097544E" w:rsidP="00316ACB">
            <w:pPr>
              <w:pStyle w:val="11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D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D077B" w:rsidRPr="00B71D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Дмитриевский сельсовет </w:t>
            </w:r>
            <w:proofErr w:type="spellStart"/>
            <w:r w:rsidR="00AD077B" w:rsidRPr="00B71D2E">
              <w:rPr>
                <w:rFonts w:ascii="Times New Roman" w:hAnsi="Times New Roman"/>
                <w:sz w:val="28"/>
                <w:szCs w:val="28"/>
                <w:lang w:eastAsia="ru-RU"/>
              </w:rPr>
              <w:t>Сакмар</w:t>
            </w:r>
            <w:r w:rsidRPr="00B71D2E">
              <w:rPr>
                <w:rFonts w:ascii="Times New Roman" w:hAnsi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B71D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Оренбургской области   </w:t>
            </w:r>
            <w:r w:rsidR="005010BB">
              <w:rPr>
                <w:rFonts w:ascii="Times New Roman" w:hAnsi="Times New Roman"/>
                <w:sz w:val="28"/>
                <w:szCs w:val="28"/>
              </w:rPr>
              <w:t>на 2019 - 2023</w:t>
            </w:r>
            <w:r w:rsidRPr="00B71D2E">
              <w:rPr>
                <w:rFonts w:ascii="Times New Roman" w:hAnsi="Times New Roman"/>
                <w:sz w:val="28"/>
                <w:szCs w:val="28"/>
              </w:rPr>
              <w:t xml:space="preserve"> годы» (далее по тексту </w:t>
            </w:r>
            <w:proofErr w:type="gramStart"/>
            <w:r w:rsidRPr="00B71D2E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B71D2E">
              <w:rPr>
                <w:rFonts w:ascii="Times New Roman" w:hAnsi="Times New Roman"/>
                <w:sz w:val="28"/>
                <w:szCs w:val="28"/>
              </w:rPr>
              <w:t>рограмма) </w:t>
            </w:r>
          </w:p>
        </w:tc>
      </w:tr>
      <w:tr w:rsidR="0097544E" w:rsidRPr="009C4BA2" w:rsidTr="00107E01">
        <w:tc>
          <w:tcPr>
            <w:tcW w:w="2376" w:type="dxa"/>
          </w:tcPr>
          <w:p w:rsidR="0097544E" w:rsidRPr="00B71D2E" w:rsidRDefault="0097544E" w:rsidP="00107E01">
            <w:pPr>
              <w:spacing w:after="0" w:line="240" w:lineRule="auto"/>
              <w:rPr>
                <w:szCs w:val="28"/>
              </w:rPr>
            </w:pPr>
            <w:r w:rsidRPr="00B71D2E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95" w:type="dxa"/>
          </w:tcPr>
          <w:p w:rsidR="0097544E" w:rsidRPr="00B71D2E" w:rsidRDefault="0097544E" w:rsidP="00107E01">
            <w:pPr>
              <w:spacing w:after="0" w:line="240" w:lineRule="auto"/>
              <w:ind w:firstLine="142"/>
              <w:jc w:val="both"/>
              <w:rPr>
                <w:szCs w:val="28"/>
              </w:rPr>
            </w:pPr>
            <w:r w:rsidRPr="00B71D2E">
              <w:rPr>
                <w:szCs w:val="28"/>
              </w:rPr>
              <w:t>Администрация  му</w:t>
            </w:r>
            <w:r w:rsidR="00AD077B" w:rsidRPr="00B71D2E">
              <w:rPr>
                <w:szCs w:val="28"/>
              </w:rPr>
              <w:t xml:space="preserve">ниципального образования Дмитриевский сельсовет </w:t>
            </w:r>
            <w:proofErr w:type="spellStart"/>
            <w:r w:rsidR="00AD077B" w:rsidRPr="00B71D2E">
              <w:rPr>
                <w:szCs w:val="28"/>
              </w:rPr>
              <w:t>Сакмар</w:t>
            </w:r>
            <w:r w:rsidRPr="00B71D2E">
              <w:rPr>
                <w:szCs w:val="28"/>
              </w:rPr>
              <w:t>ского</w:t>
            </w:r>
            <w:proofErr w:type="spellEnd"/>
            <w:r w:rsidRPr="00B71D2E">
              <w:rPr>
                <w:szCs w:val="28"/>
              </w:rPr>
              <w:t xml:space="preserve"> района Оренбургской области   </w:t>
            </w:r>
          </w:p>
        </w:tc>
      </w:tr>
      <w:tr w:rsidR="0097544E" w:rsidRPr="009C4BA2" w:rsidTr="00107E01">
        <w:tc>
          <w:tcPr>
            <w:tcW w:w="2376" w:type="dxa"/>
          </w:tcPr>
          <w:p w:rsidR="0097544E" w:rsidRPr="00B71D2E" w:rsidRDefault="0097544E" w:rsidP="00107E01">
            <w:pPr>
              <w:spacing w:after="0" w:line="240" w:lineRule="auto"/>
              <w:rPr>
                <w:szCs w:val="28"/>
              </w:rPr>
            </w:pPr>
            <w:r w:rsidRPr="00B71D2E">
              <w:rPr>
                <w:szCs w:val="28"/>
              </w:rPr>
              <w:t>Соисполнители муниципальной программы</w:t>
            </w:r>
          </w:p>
        </w:tc>
        <w:tc>
          <w:tcPr>
            <w:tcW w:w="7195" w:type="dxa"/>
          </w:tcPr>
          <w:p w:rsidR="0097544E" w:rsidRPr="00B71D2E" w:rsidRDefault="002B6E3D" w:rsidP="00107E01">
            <w:pPr>
              <w:spacing w:after="0" w:line="240" w:lineRule="auto"/>
              <w:ind w:firstLine="142"/>
              <w:jc w:val="both"/>
              <w:rPr>
                <w:szCs w:val="28"/>
              </w:rPr>
            </w:pPr>
            <w:r w:rsidRPr="00B71D2E">
              <w:rPr>
                <w:szCs w:val="28"/>
              </w:rPr>
              <w:t>отсутствуют</w:t>
            </w:r>
          </w:p>
        </w:tc>
      </w:tr>
      <w:tr w:rsidR="0097544E" w:rsidRPr="009C4BA2" w:rsidTr="00107E01">
        <w:tc>
          <w:tcPr>
            <w:tcW w:w="2376" w:type="dxa"/>
          </w:tcPr>
          <w:p w:rsidR="0097544E" w:rsidRPr="00B71D2E" w:rsidRDefault="0097544E" w:rsidP="00107E01">
            <w:pPr>
              <w:spacing w:after="0" w:line="240" w:lineRule="auto"/>
              <w:rPr>
                <w:szCs w:val="28"/>
              </w:rPr>
            </w:pPr>
            <w:r w:rsidRPr="00B71D2E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7195" w:type="dxa"/>
          </w:tcPr>
          <w:p w:rsidR="0097544E" w:rsidRPr="00B71D2E" w:rsidRDefault="0097544E" w:rsidP="00107E01">
            <w:pPr>
              <w:spacing w:after="0" w:line="240" w:lineRule="auto"/>
              <w:ind w:firstLine="142"/>
              <w:jc w:val="both"/>
              <w:rPr>
                <w:szCs w:val="28"/>
              </w:rPr>
            </w:pPr>
            <w:r w:rsidRPr="00B71D2E">
              <w:rPr>
                <w:szCs w:val="28"/>
              </w:rPr>
              <w:t>Администрация  му</w:t>
            </w:r>
            <w:r w:rsidR="00AD077B" w:rsidRPr="00B71D2E">
              <w:rPr>
                <w:szCs w:val="28"/>
              </w:rPr>
              <w:t xml:space="preserve">ниципального образования Дмитриевский сельсовет </w:t>
            </w:r>
            <w:proofErr w:type="spellStart"/>
            <w:r w:rsidR="00AD077B" w:rsidRPr="00B71D2E">
              <w:rPr>
                <w:szCs w:val="28"/>
              </w:rPr>
              <w:t>Сакмар</w:t>
            </w:r>
            <w:r w:rsidRPr="00B71D2E">
              <w:rPr>
                <w:szCs w:val="28"/>
              </w:rPr>
              <w:t>ского</w:t>
            </w:r>
            <w:proofErr w:type="spellEnd"/>
            <w:r w:rsidRPr="00B71D2E">
              <w:rPr>
                <w:szCs w:val="28"/>
              </w:rPr>
              <w:t xml:space="preserve"> района Оренбургской области   </w:t>
            </w:r>
          </w:p>
        </w:tc>
      </w:tr>
      <w:tr w:rsidR="0097544E" w:rsidRPr="009C4BA2" w:rsidTr="00107E01">
        <w:tc>
          <w:tcPr>
            <w:tcW w:w="2376" w:type="dxa"/>
          </w:tcPr>
          <w:p w:rsidR="0097544E" w:rsidRPr="00B71D2E" w:rsidRDefault="0097544E" w:rsidP="00107E01">
            <w:pPr>
              <w:spacing w:after="0" w:line="240" w:lineRule="auto"/>
              <w:rPr>
                <w:szCs w:val="28"/>
              </w:rPr>
            </w:pPr>
            <w:r w:rsidRPr="00B71D2E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7195" w:type="dxa"/>
          </w:tcPr>
          <w:p w:rsidR="0097544E" w:rsidRPr="00B71D2E" w:rsidRDefault="0097544E" w:rsidP="00816214">
            <w:pPr>
              <w:pStyle w:val="a9"/>
              <w:jc w:val="center"/>
              <w:rPr>
                <w:sz w:val="28"/>
                <w:szCs w:val="28"/>
              </w:rPr>
            </w:pPr>
          </w:p>
          <w:p w:rsidR="00F61757" w:rsidRPr="00F61757" w:rsidRDefault="0002452B" w:rsidP="001A5945">
            <w:pPr>
              <w:spacing w:before="100" w:beforeAutospacing="1"/>
              <w:jc w:val="both"/>
              <w:rPr>
                <w:rFonts w:eastAsia="Times New Roman"/>
                <w:szCs w:val="28"/>
                <w:lang w:eastAsia="ru-RU"/>
              </w:rPr>
            </w:pPr>
            <w:r w:rsidRPr="00B71D2E">
              <w:rPr>
                <w:szCs w:val="28"/>
              </w:rPr>
              <w:t xml:space="preserve">  </w:t>
            </w:r>
            <w:r w:rsidR="00F61757" w:rsidRPr="00F61757">
              <w:rPr>
                <w:rFonts w:eastAsia="Times New Roman"/>
                <w:b/>
                <w:szCs w:val="28"/>
                <w:lang w:eastAsia="ru-RU"/>
              </w:rPr>
              <w:t>Подпрограмма</w:t>
            </w:r>
            <w:r w:rsidR="001B5673">
              <w:rPr>
                <w:rFonts w:eastAsia="Times New Roman"/>
                <w:b/>
                <w:szCs w:val="28"/>
                <w:lang w:eastAsia="ru-RU"/>
              </w:rPr>
              <w:t xml:space="preserve"> 1</w:t>
            </w:r>
            <w:r w:rsidR="00F61757" w:rsidRPr="00F61757">
              <w:rPr>
                <w:rFonts w:eastAsia="Times New Roman"/>
                <w:b/>
                <w:szCs w:val="28"/>
                <w:lang w:eastAsia="ru-RU"/>
              </w:rPr>
              <w:t xml:space="preserve"> </w:t>
            </w:r>
            <w:r w:rsidR="0009628B">
              <w:rPr>
                <w:rFonts w:eastAsia="Times New Roman"/>
                <w:szCs w:val="28"/>
                <w:lang w:eastAsia="ru-RU"/>
              </w:rPr>
              <w:t>»</w:t>
            </w:r>
            <w:r w:rsidR="002C09CD">
              <w:rPr>
                <w:rFonts w:eastAsia="Times New Roman"/>
                <w:szCs w:val="28"/>
                <w:lang w:eastAsia="ru-RU"/>
              </w:rPr>
              <w:t>Муниципальное управление</w:t>
            </w:r>
            <w:r w:rsidR="00F61757" w:rsidRPr="00F61757">
              <w:rPr>
                <w:rFonts w:eastAsia="Times New Roman"/>
                <w:szCs w:val="28"/>
                <w:lang w:eastAsia="ru-RU"/>
              </w:rPr>
              <w:t xml:space="preserve"> муниципального образования Дмитриевс</w:t>
            </w:r>
            <w:r w:rsidR="002C09CD">
              <w:rPr>
                <w:rFonts w:eastAsia="Times New Roman"/>
                <w:szCs w:val="28"/>
                <w:lang w:eastAsia="ru-RU"/>
              </w:rPr>
              <w:t xml:space="preserve">кий сельсовет на </w:t>
            </w:r>
            <w:r w:rsidR="005010BB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5010BB">
              <w:rPr>
                <w:rFonts w:eastAsia="Times New Roman"/>
                <w:szCs w:val="28"/>
                <w:lang w:eastAsia="ru-RU"/>
              </w:rPr>
              <w:t>на</w:t>
            </w:r>
            <w:proofErr w:type="spellEnd"/>
            <w:proofErr w:type="gramEnd"/>
            <w:r w:rsidR="005010BB">
              <w:rPr>
                <w:rFonts w:eastAsia="Times New Roman"/>
                <w:szCs w:val="28"/>
                <w:lang w:eastAsia="ru-RU"/>
              </w:rPr>
              <w:t xml:space="preserve"> 2019-2023</w:t>
            </w:r>
            <w:r w:rsidR="0009628B">
              <w:rPr>
                <w:rFonts w:eastAsia="Times New Roman"/>
                <w:szCs w:val="28"/>
                <w:lang w:eastAsia="ru-RU"/>
              </w:rPr>
              <w:t xml:space="preserve"> годы»</w:t>
            </w:r>
            <w:r w:rsidR="00F61757" w:rsidRPr="00F61757">
              <w:rPr>
                <w:rFonts w:eastAsia="Times New Roman"/>
                <w:szCs w:val="28"/>
                <w:lang w:eastAsia="ru-RU"/>
              </w:rPr>
              <w:t>;</w:t>
            </w:r>
          </w:p>
          <w:p w:rsidR="00FE1F1B" w:rsidRPr="00B71D2E" w:rsidRDefault="00F61757" w:rsidP="00F61757">
            <w:pPr>
              <w:spacing w:after="0" w:line="240" w:lineRule="auto"/>
              <w:ind w:firstLine="142"/>
              <w:jc w:val="both"/>
              <w:rPr>
                <w:szCs w:val="28"/>
              </w:rPr>
            </w:pPr>
            <w:r w:rsidRPr="00F61757">
              <w:rPr>
                <w:rFonts w:eastAsia="Times New Roman"/>
                <w:b/>
                <w:szCs w:val="28"/>
                <w:lang w:eastAsia="ru-RU"/>
              </w:rPr>
              <w:t xml:space="preserve">Подпрограмма </w:t>
            </w:r>
            <w:r w:rsidR="007565C0">
              <w:rPr>
                <w:rFonts w:eastAsia="Times New Roman"/>
                <w:b/>
                <w:szCs w:val="28"/>
                <w:lang w:eastAsia="ru-RU"/>
              </w:rPr>
              <w:t>2</w:t>
            </w:r>
            <w:r w:rsidR="0009628B">
              <w:rPr>
                <w:rFonts w:eastAsia="Times New Roman"/>
                <w:szCs w:val="28"/>
                <w:lang w:eastAsia="ru-RU"/>
              </w:rPr>
              <w:t xml:space="preserve"> «</w:t>
            </w:r>
            <w:r w:rsidR="002C09CD">
              <w:rPr>
                <w:rFonts w:eastAsia="Times New Roman"/>
                <w:szCs w:val="28"/>
                <w:lang w:eastAsia="ru-RU"/>
              </w:rPr>
              <w:t>Развитие сфер культуры и спорта муниципального образования Дмитриевский сельсовет</w:t>
            </w:r>
            <w:r w:rsidR="005010BB">
              <w:rPr>
                <w:rFonts w:eastAsia="Times New Roman"/>
                <w:szCs w:val="28"/>
                <w:lang w:eastAsia="ru-RU"/>
              </w:rPr>
              <w:t xml:space="preserve"> на 2019-2023</w:t>
            </w:r>
            <w:r>
              <w:rPr>
                <w:rFonts w:eastAsia="Times New Roman"/>
                <w:szCs w:val="28"/>
                <w:lang w:eastAsia="ru-RU"/>
              </w:rPr>
              <w:t xml:space="preserve"> годы</w:t>
            </w:r>
            <w:r w:rsidR="0009628B">
              <w:rPr>
                <w:rFonts w:eastAsia="Times New Roman"/>
                <w:szCs w:val="28"/>
                <w:lang w:eastAsia="ru-RU"/>
              </w:rPr>
              <w:t xml:space="preserve"> «</w:t>
            </w:r>
            <w:r w:rsidR="001A5945">
              <w:rPr>
                <w:rFonts w:eastAsia="Times New Roman"/>
                <w:szCs w:val="28"/>
                <w:lang w:eastAsia="ru-RU"/>
              </w:rPr>
              <w:t>;</w:t>
            </w:r>
          </w:p>
          <w:p w:rsidR="0097544E" w:rsidRPr="00B71D2E" w:rsidRDefault="001A5945" w:rsidP="00FE1F1B">
            <w:pPr>
              <w:autoSpaceDE w:val="0"/>
              <w:spacing w:after="0" w:line="240" w:lineRule="auto"/>
              <w:ind w:firstLine="142"/>
              <w:jc w:val="both"/>
              <w:rPr>
                <w:szCs w:val="28"/>
              </w:rPr>
            </w:pPr>
            <w:r w:rsidRPr="001A5945">
              <w:rPr>
                <w:b/>
                <w:szCs w:val="28"/>
              </w:rPr>
              <w:t>Подпрограмма 3</w:t>
            </w:r>
            <w:r>
              <w:rPr>
                <w:szCs w:val="28"/>
              </w:rPr>
              <w:t xml:space="preserve"> «Благоустройство территории  муниципального образования Дмитриевский сельсовет на 2019-2023 годы»</w:t>
            </w:r>
          </w:p>
        </w:tc>
      </w:tr>
      <w:tr w:rsidR="0097544E" w:rsidRPr="009C4BA2" w:rsidTr="00107E01">
        <w:tc>
          <w:tcPr>
            <w:tcW w:w="2376" w:type="dxa"/>
          </w:tcPr>
          <w:p w:rsidR="0097544E" w:rsidRPr="00B71D2E" w:rsidRDefault="0097544E" w:rsidP="00107E01">
            <w:pPr>
              <w:spacing w:after="0" w:line="240" w:lineRule="auto"/>
              <w:rPr>
                <w:szCs w:val="28"/>
              </w:rPr>
            </w:pPr>
            <w:r w:rsidRPr="00B71D2E">
              <w:rPr>
                <w:szCs w:val="28"/>
              </w:rPr>
              <w:t xml:space="preserve">Цели </w:t>
            </w:r>
            <w:r w:rsidRPr="00B71D2E">
              <w:rPr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195" w:type="dxa"/>
          </w:tcPr>
          <w:p w:rsidR="0097544E" w:rsidRPr="00B71D2E" w:rsidRDefault="00462795" w:rsidP="00462795">
            <w:pPr>
              <w:spacing w:after="0" w:line="240" w:lineRule="auto"/>
              <w:ind w:firstLine="142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 Сбалансированное, комплексное  развитие территории </w:t>
            </w:r>
            <w:r>
              <w:rPr>
                <w:rFonts w:eastAsia="Times New Roman"/>
                <w:szCs w:val="28"/>
              </w:rPr>
              <w:lastRenderedPageBreak/>
              <w:t>муниципального образования Дмитриевский сельсовет</w:t>
            </w:r>
          </w:p>
        </w:tc>
      </w:tr>
      <w:tr w:rsidR="0097544E" w:rsidRPr="009C4BA2" w:rsidTr="00107E01">
        <w:tc>
          <w:tcPr>
            <w:tcW w:w="2376" w:type="dxa"/>
          </w:tcPr>
          <w:p w:rsidR="0097544E" w:rsidRPr="00B71D2E" w:rsidRDefault="0097544E" w:rsidP="00107E01">
            <w:pPr>
              <w:spacing w:after="0" w:line="240" w:lineRule="auto"/>
              <w:rPr>
                <w:szCs w:val="28"/>
              </w:rPr>
            </w:pPr>
            <w:r w:rsidRPr="00B71D2E">
              <w:rPr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195" w:type="dxa"/>
          </w:tcPr>
          <w:p w:rsidR="0097544E" w:rsidRPr="00B71D2E" w:rsidRDefault="0002452B" w:rsidP="00090EB8">
            <w:pPr>
              <w:pStyle w:val="a4"/>
              <w:ind w:firstLine="142"/>
              <w:jc w:val="both"/>
              <w:rPr>
                <w:szCs w:val="28"/>
              </w:rPr>
            </w:pPr>
            <w:r w:rsidRPr="00B71D2E">
              <w:rPr>
                <w:rFonts w:cs="Times New Roman"/>
                <w:szCs w:val="28"/>
              </w:rPr>
              <w:t xml:space="preserve">-совершенствование муниципальной службы, создание условий для эффективного использования средств бюджета </w:t>
            </w:r>
            <w:r w:rsidRPr="00B71D2E">
              <w:rPr>
                <w:rStyle w:val="a3"/>
                <w:b w:val="0"/>
                <w:i w:val="0"/>
                <w:szCs w:val="28"/>
                <w:lang w:val="ru-RU"/>
              </w:rPr>
              <w:t>Дмитриевск</w:t>
            </w:r>
            <w:r w:rsidRPr="00B71D2E">
              <w:rPr>
                <w:rFonts w:cs="Times New Roman"/>
                <w:szCs w:val="28"/>
              </w:rPr>
              <w:t>ого сельсовета;</w:t>
            </w:r>
          </w:p>
          <w:p w:rsidR="00155FAE" w:rsidRDefault="0097544E" w:rsidP="00107E01">
            <w:pPr>
              <w:pStyle w:val="11"/>
              <w:ind w:firstLine="142"/>
              <w:jc w:val="both"/>
              <w:rPr>
                <w:color w:val="000000"/>
              </w:rPr>
            </w:pPr>
            <w:r w:rsidRPr="00B71D2E">
              <w:rPr>
                <w:rFonts w:ascii="Times New Roman" w:hAnsi="Times New Roman"/>
                <w:sz w:val="28"/>
                <w:szCs w:val="28"/>
              </w:rPr>
              <w:t>-создание условий для эффективного использования муниципального имущества и использования средств бюджета поселения;</w:t>
            </w:r>
            <w:r w:rsidR="00155FAE">
              <w:rPr>
                <w:color w:val="000000"/>
              </w:rPr>
              <w:t xml:space="preserve"> </w:t>
            </w:r>
          </w:p>
          <w:p w:rsidR="00687317" w:rsidRDefault="00155FAE" w:rsidP="00107E01">
            <w:pPr>
              <w:pStyle w:val="11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>-</w:t>
            </w:r>
            <w:r w:rsidR="003846F4" w:rsidRPr="000B1291">
              <w:rPr>
                <w:color w:val="000000"/>
                <w:szCs w:val="28"/>
                <w:lang w:eastAsia="ru-RU"/>
              </w:rPr>
              <w:t xml:space="preserve"> </w:t>
            </w:r>
            <w:r w:rsidR="003846F4" w:rsidRPr="003846F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осуществление внешнего муниципального финансового контроля  за целевым использованием сре</w:t>
            </w:r>
            <w:r w:rsidR="003846F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дств бюджета поселения, областных</w:t>
            </w:r>
            <w:r w:rsidR="003846F4" w:rsidRPr="003846F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федеральных денежных средств</w:t>
            </w:r>
            <w:proofErr w:type="gramStart"/>
            <w:r w:rsidR="003846F4" w:rsidRPr="003846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46F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  <w:p w:rsidR="0097544E" w:rsidRPr="00687317" w:rsidRDefault="00687317" w:rsidP="00107E01">
            <w:pPr>
              <w:pStyle w:val="11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7544E" w:rsidRPr="00B71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87317">
              <w:rPr>
                <w:rFonts w:ascii="Times New Roman" w:hAnsi="Times New Roman"/>
                <w:sz w:val="28"/>
                <w:szCs w:val="28"/>
              </w:rPr>
              <w:t>ыполнение переданных государственных полномочий на территориях, где отсутствуют военные комиссариаты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544E" w:rsidRPr="00B71D2E" w:rsidRDefault="0097544E" w:rsidP="00107E01">
            <w:pPr>
              <w:pStyle w:val="a4"/>
              <w:ind w:firstLine="142"/>
              <w:jc w:val="both"/>
              <w:rPr>
                <w:rFonts w:cs="Times New Roman"/>
                <w:szCs w:val="28"/>
              </w:rPr>
            </w:pPr>
            <w:r w:rsidRPr="00B71D2E">
              <w:rPr>
                <w:rFonts w:cs="Times New Roman"/>
                <w:szCs w:val="28"/>
              </w:rPr>
              <w:t>-создание условий для организации досуга и обеспечения жител</w:t>
            </w:r>
            <w:r w:rsidR="00AB77D1" w:rsidRPr="00B71D2E">
              <w:rPr>
                <w:rFonts w:cs="Times New Roman"/>
                <w:szCs w:val="28"/>
              </w:rPr>
              <w:t xml:space="preserve">ей поселения </w:t>
            </w:r>
            <w:r w:rsidR="009E45E8" w:rsidRPr="00B71D2E">
              <w:rPr>
                <w:rFonts w:cs="Times New Roman"/>
                <w:szCs w:val="28"/>
              </w:rPr>
              <w:t>услугами</w:t>
            </w:r>
            <w:r w:rsidRPr="00B71D2E">
              <w:rPr>
                <w:rFonts w:cs="Times New Roman"/>
                <w:szCs w:val="28"/>
              </w:rPr>
              <w:t xml:space="preserve"> культуры</w:t>
            </w:r>
            <w:proofErr w:type="gramStart"/>
            <w:r w:rsidRPr="00B71D2E">
              <w:rPr>
                <w:rFonts w:cs="Times New Roman"/>
                <w:szCs w:val="28"/>
              </w:rPr>
              <w:t xml:space="preserve"> ;</w:t>
            </w:r>
            <w:proofErr w:type="gramEnd"/>
          </w:p>
          <w:p w:rsidR="009867E7" w:rsidRDefault="009867E7" w:rsidP="009867E7">
            <w:pPr>
              <w:tabs>
                <w:tab w:val="left" w:pos="-107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Cs w:val="28"/>
              </w:rPr>
              <w:t xml:space="preserve"> </w:t>
            </w:r>
            <w:r w:rsidR="0097544E" w:rsidRPr="00B71D2E">
              <w:rPr>
                <w:szCs w:val="28"/>
              </w:rPr>
              <w:t>-создание условий для всестороннего развития личности, физического совершенствования</w:t>
            </w:r>
            <w:r w:rsidR="0097544E" w:rsidRPr="00B71D2E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и укрепление здоровья населения;</w:t>
            </w:r>
            <w:r w:rsidRPr="009867E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9867E7" w:rsidRPr="009867E7" w:rsidRDefault="009867E7" w:rsidP="009867E7">
            <w:pPr>
              <w:tabs>
                <w:tab w:val="left" w:pos="-107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9867E7">
              <w:rPr>
                <w:rFonts w:eastAsia="Times New Roman"/>
                <w:szCs w:val="28"/>
                <w:lang w:eastAsia="ru-RU"/>
              </w:rPr>
              <w:t>оказание мер социальной поддержки муниципальных служащих, получающих пенсию за выслугу лет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</w:p>
          <w:p w:rsidR="004C02EF" w:rsidRPr="00B71D2E" w:rsidRDefault="004C02EF" w:rsidP="004C02EF">
            <w:pPr>
              <w:spacing w:after="0" w:line="240" w:lineRule="auto"/>
              <w:contextualSpacing/>
              <w:textAlignment w:val="baseline"/>
              <w:rPr>
                <w:szCs w:val="28"/>
              </w:rPr>
            </w:pPr>
            <w:r w:rsidRPr="00B71D2E">
              <w:rPr>
                <w:szCs w:val="28"/>
              </w:rPr>
              <w:t>- улучшение санитарного и экологического состояния поселения;</w:t>
            </w:r>
          </w:p>
          <w:p w:rsidR="0097544E" w:rsidRPr="00B71D2E" w:rsidRDefault="0097544E" w:rsidP="00D22FE2">
            <w:pPr>
              <w:spacing w:after="0" w:line="240" w:lineRule="auto"/>
              <w:contextualSpacing/>
              <w:textAlignment w:val="baseline"/>
              <w:rPr>
                <w:szCs w:val="28"/>
              </w:rPr>
            </w:pPr>
          </w:p>
        </w:tc>
      </w:tr>
      <w:tr w:rsidR="0097544E" w:rsidRPr="009C4BA2" w:rsidTr="00107E01">
        <w:tc>
          <w:tcPr>
            <w:tcW w:w="2376" w:type="dxa"/>
          </w:tcPr>
          <w:p w:rsidR="0097544E" w:rsidRPr="00B71D2E" w:rsidRDefault="0097544E" w:rsidP="00107E01">
            <w:pPr>
              <w:spacing w:after="0" w:line="240" w:lineRule="auto"/>
              <w:contextualSpacing/>
              <w:rPr>
                <w:szCs w:val="28"/>
              </w:rPr>
            </w:pPr>
            <w:r w:rsidRPr="00B71D2E">
              <w:rPr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95" w:type="dxa"/>
          </w:tcPr>
          <w:p w:rsidR="0097544E" w:rsidRPr="00B71D2E" w:rsidRDefault="0097544E" w:rsidP="00F532DB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  <w:p w:rsidR="0097544E" w:rsidRPr="00B71D2E" w:rsidRDefault="00510830" w:rsidP="00510830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szCs w:val="28"/>
              </w:rPr>
            </w:pPr>
            <w:r w:rsidRPr="00B71D2E">
              <w:rPr>
                <w:szCs w:val="28"/>
                <w:shd w:val="clear" w:color="auto" w:fill="FFFFFF"/>
              </w:rPr>
              <w:t>Перечни целевых показателей подробно описаны в подпрограммах к муниципальной программе</w:t>
            </w:r>
          </w:p>
          <w:p w:rsidR="0097544E" w:rsidRPr="00B71D2E" w:rsidRDefault="0097544E" w:rsidP="00107E01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szCs w:val="28"/>
              </w:rPr>
            </w:pPr>
          </w:p>
          <w:p w:rsidR="0097544E" w:rsidRPr="00B71D2E" w:rsidRDefault="0097544E" w:rsidP="00107E01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szCs w:val="28"/>
              </w:rPr>
            </w:pPr>
            <w:r w:rsidRPr="00B71D2E">
              <w:rPr>
                <w:szCs w:val="28"/>
              </w:rPr>
              <w:t>Количественные значения целевых индикаторов приведены в приложении №1.</w:t>
            </w:r>
          </w:p>
        </w:tc>
      </w:tr>
      <w:tr w:rsidR="0097544E" w:rsidRPr="009C4BA2" w:rsidTr="00107E01">
        <w:tc>
          <w:tcPr>
            <w:tcW w:w="2376" w:type="dxa"/>
          </w:tcPr>
          <w:p w:rsidR="0097544E" w:rsidRPr="00B71D2E" w:rsidRDefault="0097544E" w:rsidP="00107E01">
            <w:pPr>
              <w:spacing w:after="0" w:line="240" w:lineRule="auto"/>
              <w:contextualSpacing/>
              <w:rPr>
                <w:szCs w:val="28"/>
              </w:rPr>
            </w:pPr>
            <w:r w:rsidRPr="00B71D2E">
              <w:rPr>
                <w:szCs w:val="28"/>
              </w:rPr>
              <w:t>Сроки реализации муниципальной программы</w:t>
            </w:r>
          </w:p>
        </w:tc>
        <w:tc>
          <w:tcPr>
            <w:tcW w:w="7195" w:type="dxa"/>
          </w:tcPr>
          <w:p w:rsidR="0097544E" w:rsidRPr="00B71D2E" w:rsidRDefault="00D61776" w:rsidP="00107E01">
            <w:pPr>
              <w:spacing w:after="0" w:line="240" w:lineRule="auto"/>
              <w:ind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="003C1382">
              <w:rPr>
                <w:szCs w:val="28"/>
              </w:rPr>
              <w:t xml:space="preserve"> -202</w:t>
            </w:r>
            <w:r w:rsidR="005010BB">
              <w:rPr>
                <w:szCs w:val="28"/>
              </w:rPr>
              <w:t>3</w:t>
            </w:r>
            <w:r w:rsidR="0097544E" w:rsidRPr="00B71D2E">
              <w:rPr>
                <w:szCs w:val="28"/>
              </w:rPr>
              <w:t>годы – срок реализации.</w:t>
            </w:r>
          </w:p>
          <w:p w:rsidR="0097544E" w:rsidRPr="00B71D2E" w:rsidRDefault="0097544E" w:rsidP="00107E01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szCs w:val="28"/>
              </w:rPr>
            </w:pPr>
            <w:r w:rsidRPr="00B71D2E">
              <w:rPr>
                <w:szCs w:val="28"/>
              </w:rPr>
              <w:t> </w:t>
            </w:r>
          </w:p>
        </w:tc>
      </w:tr>
      <w:tr w:rsidR="0097544E" w:rsidRPr="009C4BA2" w:rsidTr="00107E01">
        <w:tc>
          <w:tcPr>
            <w:tcW w:w="2376" w:type="dxa"/>
          </w:tcPr>
          <w:p w:rsidR="0097544E" w:rsidRPr="00B71D2E" w:rsidRDefault="0097544E" w:rsidP="00107E01">
            <w:pPr>
              <w:spacing w:after="0" w:line="240" w:lineRule="auto"/>
              <w:contextualSpacing/>
              <w:rPr>
                <w:szCs w:val="28"/>
              </w:rPr>
            </w:pPr>
            <w:r w:rsidRPr="00B71D2E">
              <w:rPr>
                <w:szCs w:val="28"/>
              </w:rPr>
              <w:t>Объем бюджетных ассигнований муниципальной программы</w:t>
            </w:r>
          </w:p>
        </w:tc>
        <w:tc>
          <w:tcPr>
            <w:tcW w:w="7195" w:type="dxa"/>
          </w:tcPr>
          <w:p w:rsidR="0097544E" w:rsidRPr="00B71D2E" w:rsidRDefault="0097544E" w:rsidP="00107E01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szCs w:val="28"/>
              </w:rPr>
            </w:pPr>
            <w:r w:rsidRPr="00B71D2E">
              <w:rPr>
                <w:szCs w:val="28"/>
              </w:rPr>
              <w:t xml:space="preserve">Общий объем финансирования за весь период реализации составит:    </w:t>
            </w:r>
          </w:p>
          <w:p w:rsidR="0097544E" w:rsidRPr="00B71D2E" w:rsidRDefault="00D61776" w:rsidP="00107E01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="00757D93" w:rsidRPr="00B71D2E">
              <w:rPr>
                <w:szCs w:val="28"/>
              </w:rPr>
              <w:t xml:space="preserve"> г.-</w:t>
            </w:r>
            <w:r w:rsidR="00FA1811">
              <w:rPr>
                <w:szCs w:val="28"/>
              </w:rPr>
              <w:t xml:space="preserve"> 5284,76</w:t>
            </w:r>
            <w:r w:rsidR="00C77EE6" w:rsidRPr="00B71D2E">
              <w:rPr>
                <w:szCs w:val="28"/>
              </w:rPr>
              <w:t xml:space="preserve"> тыс. руб.</w:t>
            </w:r>
            <w:r w:rsidR="0097544E" w:rsidRPr="00B71D2E">
              <w:rPr>
                <w:szCs w:val="28"/>
              </w:rPr>
              <w:tab/>
            </w:r>
          </w:p>
          <w:p w:rsidR="0097544E" w:rsidRPr="00B71D2E" w:rsidRDefault="00D61776" w:rsidP="00E6255F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757D93" w:rsidRPr="00B71D2E">
              <w:rPr>
                <w:szCs w:val="28"/>
              </w:rPr>
              <w:t xml:space="preserve"> </w:t>
            </w:r>
            <w:r w:rsidR="0097544E" w:rsidRPr="00B71D2E">
              <w:rPr>
                <w:szCs w:val="28"/>
              </w:rPr>
              <w:t>г</w:t>
            </w:r>
            <w:r w:rsidR="00757D93" w:rsidRPr="00B71D2E">
              <w:rPr>
                <w:szCs w:val="28"/>
              </w:rPr>
              <w:t>.</w:t>
            </w:r>
            <w:r w:rsidR="00FA1811">
              <w:rPr>
                <w:szCs w:val="28"/>
              </w:rPr>
              <w:t xml:space="preserve"> -4989,26</w:t>
            </w:r>
            <w:r w:rsidR="00C77EE6" w:rsidRPr="00B71D2E">
              <w:rPr>
                <w:szCs w:val="28"/>
              </w:rPr>
              <w:t xml:space="preserve"> тыс. руб</w:t>
            </w:r>
            <w:r w:rsidR="0097544E" w:rsidRPr="00B71D2E">
              <w:rPr>
                <w:szCs w:val="28"/>
              </w:rPr>
              <w:t>.</w:t>
            </w:r>
          </w:p>
          <w:p w:rsidR="00757D93" w:rsidRPr="00B71D2E" w:rsidRDefault="00D61776" w:rsidP="00E6255F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="00800DE8" w:rsidRPr="00B71D2E">
              <w:rPr>
                <w:szCs w:val="28"/>
              </w:rPr>
              <w:t xml:space="preserve"> г. -</w:t>
            </w:r>
            <w:r w:rsidR="00FA1811">
              <w:rPr>
                <w:szCs w:val="28"/>
              </w:rPr>
              <w:t>4937,67</w:t>
            </w:r>
            <w:r w:rsidR="00C77EE6" w:rsidRPr="00B71D2E">
              <w:rPr>
                <w:szCs w:val="28"/>
              </w:rPr>
              <w:t xml:space="preserve"> тыс. руб.</w:t>
            </w:r>
          </w:p>
          <w:p w:rsidR="00757D93" w:rsidRPr="00B71D2E" w:rsidRDefault="00D61776" w:rsidP="00E6255F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szCs w:val="28"/>
              </w:rPr>
            </w:pPr>
            <w:r>
              <w:rPr>
                <w:szCs w:val="28"/>
              </w:rPr>
              <w:t>2022</w:t>
            </w:r>
            <w:r w:rsidR="00757D93" w:rsidRPr="00B71D2E">
              <w:rPr>
                <w:szCs w:val="28"/>
              </w:rPr>
              <w:t xml:space="preserve"> г. </w:t>
            </w:r>
            <w:r w:rsidR="00800DE8" w:rsidRPr="00B71D2E">
              <w:rPr>
                <w:szCs w:val="28"/>
              </w:rPr>
              <w:t>-</w:t>
            </w:r>
            <w:r w:rsidR="00FA1811">
              <w:rPr>
                <w:szCs w:val="28"/>
              </w:rPr>
              <w:t>49</w:t>
            </w:r>
            <w:r w:rsidR="008F1660">
              <w:rPr>
                <w:szCs w:val="28"/>
              </w:rPr>
              <w:t xml:space="preserve">86,5 </w:t>
            </w:r>
            <w:r w:rsidR="00C77EE6" w:rsidRPr="00B71D2E">
              <w:rPr>
                <w:szCs w:val="28"/>
              </w:rPr>
              <w:t>тыс. руб.</w:t>
            </w:r>
          </w:p>
          <w:p w:rsidR="00D61776" w:rsidRPr="00B71D2E" w:rsidRDefault="00D61776" w:rsidP="00687317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C77EE6" w:rsidRPr="00B71D2E">
              <w:rPr>
                <w:szCs w:val="28"/>
              </w:rPr>
              <w:t xml:space="preserve"> г.-</w:t>
            </w:r>
            <w:r w:rsidR="00800DE8" w:rsidRPr="00B71D2E">
              <w:rPr>
                <w:szCs w:val="28"/>
              </w:rPr>
              <w:t xml:space="preserve"> </w:t>
            </w:r>
            <w:r w:rsidR="00FA1811">
              <w:rPr>
                <w:szCs w:val="28"/>
              </w:rPr>
              <w:t>49</w:t>
            </w:r>
            <w:r w:rsidR="008F1660">
              <w:rPr>
                <w:szCs w:val="28"/>
              </w:rPr>
              <w:t>86,5</w:t>
            </w:r>
            <w:r w:rsidR="00C77EE6" w:rsidRPr="00B71D2E">
              <w:rPr>
                <w:szCs w:val="28"/>
              </w:rPr>
              <w:t xml:space="preserve"> тыс. руб.</w:t>
            </w:r>
          </w:p>
          <w:p w:rsidR="0002452B" w:rsidRPr="00B71D2E" w:rsidRDefault="0002452B" w:rsidP="00E6255F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szCs w:val="28"/>
              </w:rPr>
            </w:pPr>
            <w:r w:rsidRPr="00B71D2E">
              <w:rPr>
                <w:szCs w:val="28"/>
              </w:rPr>
              <w:t>Объемы финансирования Программы уточняются ежегодно при формировании бюджета Дмитриевского сельсовета на очередной финансовый год и плановый период</w:t>
            </w:r>
          </w:p>
        </w:tc>
      </w:tr>
      <w:tr w:rsidR="0097544E" w:rsidRPr="009C4BA2" w:rsidTr="00107E01">
        <w:tc>
          <w:tcPr>
            <w:tcW w:w="2376" w:type="dxa"/>
          </w:tcPr>
          <w:p w:rsidR="0097544E" w:rsidRPr="00B71D2E" w:rsidRDefault="0097544E" w:rsidP="00107E01">
            <w:pPr>
              <w:spacing w:after="0" w:line="240" w:lineRule="auto"/>
              <w:contextualSpacing/>
              <w:rPr>
                <w:szCs w:val="28"/>
              </w:rPr>
            </w:pPr>
            <w:r w:rsidRPr="00B71D2E">
              <w:rPr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95" w:type="dxa"/>
          </w:tcPr>
          <w:p w:rsidR="0097544E" w:rsidRPr="00B71D2E" w:rsidRDefault="0097544E" w:rsidP="00107E01">
            <w:pPr>
              <w:spacing w:after="0" w:line="240" w:lineRule="auto"/>
              <w:jc w:val="both"/>
              <w:rPr>
                <w:szCs w:val="28"/>
              </w:rPr>
            </w:pPr>
            <w:r w:rsidRPr="00B71D2E">
              <w:rPr>
                <w:szCs w:val="28"/>
              </w:rPr>
              <w:t>В  результа</w:t>
            </w:r>
            <w:r w:rsidR="00D61776">
              <w:rPr>
                <w:szCs w:val="28"/>
              </w:rPr>
              <w:t>те реализации</w:t>
            </w:r>
            <w:r w:rsidR="005010BB">
              <w:rPr>
                <w:szCs w:val="28"/>
              </w:rPr>
              <w:t xml:space="preserve"> программы  к  2023</w:t>
            </w:r>
            <w:r w:rsidRPr="00B71D2E">
              <w:rPr>
                <w:szCs w:val="28"/>
              </w:rPr>
              <w:t xml:space="preserve"> году  ожидается:</w:t>
            </w:r>
          </w:p>
          <w:p w:rsidR="0097544E" w:rsidRPr="00B71D2E" w:rsidRDefault="00331E04" w:rsidP="00107E01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B71D2E">
              <w:rPr>
                <w:rFonts w:ascii="Times New Roman" w:hAnsi="Times New Roman"/>
                <w:sz w:val="28"/>
                <w:szCs w:val="28"/>
              </w:rPr>
              <w:t>-</w:t>
            </w:r>
            <w:r w:rsidR="0097544E" w:rsidRPr="00B71D2E">
              <w:rPr>
                <w:rFonts w:ascii="Times New Roman" w:hAnsi="Times New Roman"/>
                <w:sz w:val="28"/>
                <w:szCs w:val="28"/>
              </w:rPr>
              <w:t>эффективное выполнение органом местного самоуправления закрепленных за ним полномочий;</w:t>
            </w:r>
          </w:p>
          <w:p w:rsidR="0097544E" w:rsidRPr="00B71D2E" w:rsidRDefault="00331E04" w:rsidP="00331E04">
            <w:pPr>
              <w:pStyle w:val="11"/>
              <w:jc w:val="both"/>
              <w:rPr>
                <w:sz w:val="28"/>
                <w:szCs w:val="28"/>
              </w:rPr>
            </w:pPr>
            <w:r w:rsidRPr="00B71D2E">
              <w:rPr>
                <w:rFonts w:ascii="Times New Roman" w:hAnsi="Times New Roman"/>
                <w:sz w:val="28"/>
                <w:szCs w:val="28"/>
              </w:rPr>
              <w:t>-</w:t>
            </w:r>
            <w:r w:rsidR="0097544E" w:rsidRPr="00B71D2E">
              <w:rPr>
                <w:rFonts w:ascii="Times New Roman" w:hAnsi="Times New Roman"/>
                <w:sz w:val="28"/>
                <w:szCs w:val="28"/>
              </w:rPr>
              <w:t xml:space="preserve">пополнение доходной части бюджета муниципального образования сельского поселения; </w:t>
            </w:r>
          </w:p>
          <w:p w:rsidR="0097544E" w:rsidRPr="00B71D2E" w:rsidRDefault="00331E04" w:rsidP="00107E01">
            <w:pPr>
              <w:pStyle w:val="a4"/>
              <w:snapToGrid w:val="0"/>
              <w:jc w:val="both"/>
              <w:rPr>
                <w:rFonts w:cs="Times New Roman"/>
                <w:bCs/>
                <w:szCs w:val="28"/>
              </w:rPr>
            </w:pPr>
            <w:r w:rsidRPr="00B71D2E">
              <w:rPr>
                <w:rFonts w:cs="Times New Roman"/>
                <w:bCs/>
                <w:szCs w:val="28"/>
              </w:rPr>
              <w:t>-</w:t>
            </w:r>
            <w:r w:rsidR="0097544E" w:rsidRPr="00B71D2E">
              <w:rPr>
                <w:rFonts w:cs="Times New Roman"/>
                <w:bCs/>
                <w:szCs w:val="28"/>
              </w:rPr>
              <w:t>сохранение и эффективное использование культурного наследия поселения</w:t>
            </w:r>
            <w:r w:rsidR="007565C0">
              <w:rPr>
                <w:rFonts w:cs="Times New Roman"/>
                <w:bCs/>
                <w:szCs w:val="28"/>
              </w:rPr>
              <w:t>, развитие творческих коллективов</w:t>
            </w:r>
            <w:r w:rsidR="0097544E" w:rsidRPr="00B71D2E">
              <w:rPr>
                <w:rFonts w:cs="Times New Roman"/>
                <w:bCs/>
                <w:szCs w:val="28"/>
              </w:rPr>
              <w:t>;</w:t>
            </w:r>
          </w:p>
          <w:p w:rsidR="009E45E8" w:rsidRPr="00B71D2E" w:rsidRDefault="00331E04" w:rsidP="009E45E8">
            <w:pPr>
              <w:spacing w:after="0" w:line="240" w:lineRule="auto"/>
              <w:jc w:val="both"/>
              <w:rPr>
                <w:szCs w:val="28"/>
              </w:rPr>
            </w:pPr>
            <w:r w:rsidRPr="00B71D2E">
              <w:rPr>
                <w:szCs w:val="28"/>
              </w:rPr>
              <w:t>-</w:t>
            </w:r>
            <w:r w:rsidR="00AD077B" w:rsidRPr="00B71D2E">
              <w:rPr>
                <w:szCs w:val="28"/>
              </w:rPr>
              <w:t xml:space="preserve"> с</w:t>
            </w:r>
            <w:r w:rsidR="0097544E" w:rsidRPr="00B71D2E">
              <w:rPr>
                <w:szCs w:val="28"/>
              </w:rPr>
              <w:t>оздание благоприятных условий для занятий физической культурой и спортом жителей сельского поселения</w:t>
            </w:r>
            <w:proofErr w:type="gramStart"/>
            <w:r w:rsidR="0097544E" w:rsidRPr="00B71D2E">
              <w:rPr>
                <w:szCs w:val="28"/>
              </w:rPr>
              <w:t xml:space="preserve"> </w:t>
            </w:r>
            <w:r w:rsidR="007565C0">
              <w:rPr>
                <w:szCs w:val="28"/>
              </w:rPr>
              <w:t>.</w:t>
            </w:r>
            <w:proofErr w:type="gramEnd"/>
          </w:p>
          <w:p w:rsidR="00D61776" w:rsidRPr="00B71D2E" w:rsidRDefault="0097544E" w:rsidP="00D61776">
            <w:pPr>
              <w:spacing w:after="0" w:line="240" w:lineRule="auto"/>
              <w:jc w:val="both"/>
              <w:rPr>
                <w:szCs w:val="28"/>
              </w:rPr>
            </w:pPr>
            <w:r w:rsidRPr="00B71D2E">
              <w:rPr>
                <w:szCs w:val="28"/>
              </w:rPr>
              <w:t> </w:t>
            </w:r>
            <w:r w:rsidR="00B95DEA" w:rsidRPr="00B71D2E">
              <w:rPr>
                <w:szCs w:val="28"/>
              </w:rPr>
              <w:t>- благоустройство территории с целью удовлетворения потребностей населения в благоприятных условиях проживания</w:t>
            </w:r>
          </w:p>
          <w:p w:rsidR="0097544E" w:rsidRPr="00B71D2E" w:rsidRDefault="0097544E" w:rsidP="00107E01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szCs w:val="28"/>
              </w:rPr>
            </w:pPr>
          </w:p>
        </w:tc>
      </w:tr>
    </w:tbl>
    <w:p w:rsidR="00925AA2" w:rsidRDefault="00925AA2" w:rsidP="00925AA2">
      <w:pPr>
        <w:spacing w:after="0" w:line="240" w:lineRule="auto"/>
        <w:jc w:val="center"/>
        <w:rPr>
          <w:b/>
          <w:sz w:val="24"/>
          <w:szCs w:val="24"/>
        </w:rPr>
      </w:pPr>
    </w:p>
    <w:p w:rsidR="00671F24" w:rsidRDefault="00671F24" w:rsidP="00925AA2">
      <w:pPr>
        <w:spacing w:after="0" w:line="240" w:lineRule="auto"/>
        <w:jc w:val="center"/>
        <w:rPr>
          <w:b/>
          <w:sz w:val="24"/>
          <w:szCs w:val="24"/>
        </w:rPr>
      </w:pPr>
    </w:p>
    <w:p w:rsidR="00356E1C" w:rsidRDefault="00356E1C" w:rsidP="00E5201B">
      <w:pPr>
        <w:spacing w:after="0" w:line="240" w:lineRule="auto"/>
        <w:jc w:val="center"/>
        <w:rPr>
          <w:b/>
          <w:szCs w:val="28"/>
        </w:rPr>
      </w:pPr>
    </w:p>
    <w:p w:rsidR="00356E1C" w:rsidRDefault="00356E1C" w:rsidP="00E5201B">
      <w:pPr>
        <w:spacing w:after="0" w:line="240" w:lineRule="auto"/>
        <w:jc w:val="center"/>
        <w:rPr>
          <w:b/>
          <w:szCs w:val="28"/>
        </w:rPr>
      </w:pPr>
    </w:p>
    <w:p w:rsidR="00356E1C" w:rsidRPr="00B71D2E" w:rsidRDefault="00356E1C" w:rsidP="00E5201B">
      <w:pPr>
        <w:spacing w:after="0" w:line="240" w:lineRule="auto"/>
        <w:jc w:val="center"/>
        <w:rPr>
          <w:b/>
          <w:szCs w:val="28"/>
        </w:rPr>
      </w:pPr>
    </w:p>
    <w:p w:rsidR="00925AA2" w:rsidRPr="00B71D2E" w:rsidRDefault="00925AA2" w:rsidP="00E5201B">
      <w:pPr>
        <w:spacing w:after="0" w:line="240" w:lineRule="auto"/>
        <w:jc w:val="center"/>
        <w:textAlignment w:val="baseline"/>
        <w:rPr>
          <w:b/>
          <w:bCs/>
          <w:szCs w:val="28"/>
          <w:bdr w:val="none" w:sz="0" w:space="0" w:color="auto" w:frame="1"/>
        </w:rPr>
      </w:pPr>
      <w:r w:rsidRPr="00B71D2E">
        <w:rPr>
          <w:b/>
          <w:bCs/>
          <w:szCs w:val="28"/>
          <w:bdr w:val="none" w:sz="0" w:space="0" w:color="auto" w:frame="1"/>
        </w:rPr>
        <w:t>1.Общая характеристика, основные проблемы и прогноз развития</w:t>
      </w:r>
    </w:p>
    <w:p w:rsidR="0002138F" w:rsidRPr="00B71D2E" w:rsidRDefault="00925AA2" w:rsidP="00E5201B">
      <w:pPr>
        <w:spacing w:line="240" w:lineRule="auto"/>
        <w:jc w:val="center"/>
        <w:rPr>
          <w:rFonts w:ascii="Calibri" w:eastAsia="Times New Roman" w:hAnsi="Calibri" w:cs="Calibri"/>
          <w:szCs w:val="28"/>
        </w:rPr>
      </w:pPr>
      <w:r w:rsidRPr="00B71D2E">
        <w:rPr>
          <w:b/>
          <w:bCs/>
          <w:szCs w:val="28"/>
          <w:bdr w:val="none" w:sz="0" w:space="0" w:color="auto" w:frame="1"/>
        </w:rPr>
        <w:t>сферы реализации подпрограммы</w:t>
      </w:r>
    </w:p>
    <w:p w:rsidR="0002138F" w:rsidRPr="00B71D2E" w:rsidRDefault="0002138F" w:rsidP="0002138F">
      <w:pPr>
        <w:widowControl w:val="0"/>
        <w:tabs>
          <w:tab w:val="left" w:pos="586"/>
        </w:tabs>
        <w:spacing w:after="0" w:line="240" w:lineRule="auto"/>
        <w:ind w:left="360"/>
        <w:rPr>
          <w:rFonts w:eastAsia="Times New Roman"/>
          <w:b/>
          <w:bCs/>
          <w:color w:val="000000"/>
          <w:szCs w:val="28"/>
          <w:lang w:eastAsia="ru-RU"/>
        </w:rPr>
      </w:pPr>
    </w:p>
    <w:p w:rsidR="0002138F" w:rsidRPr="00B71D2E" w:rsidRDefault="0002138F" w:rsidP="0002138F">
      <w:pPr>
        <w:spacing w:after="0" w:line="240" w:lineRule="auto"/>
        <w:ind w:firstLine="902"/>
        <w:jc w:val="both"/>
        <w:rPr>
          <w:rFonts w:eastAsia="Times New Roman"/>
          <w:szCs w:val="28"/>
        </w:rPr>
      </w:pPr>
      <w:r w:rsidRPr="00B71D2E">
        <w:rPr>
          <w:rFonts w:eastAsia="Times New Roman"/>
          <w:spacing w:val="11"/>
          <w:szCs w:val="28"/>
        </w:rPr>
        <w:t xml:space="preserve">Официальное наименование органа местного самоуправления – администрация муниципального образования Дмитриевский сельсовет </w:t>
      </w:r>
      <w:proofErr w:type="spellStart"/>
      <w:r w:rsidRPr="00B71D2E">
        <w:rPr>
          <w:rFonts w:eastAsia="Times New Roman"/>
          <w:spacing w:val="11"/>
          <w:szCs w:val="28"/>
        </w:rPr>
        <w:t>Сакмарского</w:t>
      </w:r>
      <w:proofErr w:type="spellEnd"/>
      <w:r w:rsidRPr="00B71D2E">
        <w:rPr>
          <w:rFonts w:eastAsia="Times New Roman"/>
          <w:spacing w:val="11"/>
          <w:szCs w:val="28"/>
        </w:rPr>
        <w:t xml:space="preserve"> района Оренбургской области на основании Устава. </w:t>
      </w:r>
      <w:r w:rsidRPr="00B71D2E">
        <w:rPr>
          <w:rFonts w:eastAsia="Times New Roman"/>
          <w:szCs w:val="28"/>
        </w:rPr>
        <w:t>Муниципальная Программа «Устойчивое развитие территории муниципального образования  Дмитриевский  сельсов</w:t>
      </w:r>
      <w:r w:rsidR="005010BB">
        <w:rPr>
          <w:rFonts w:eastAsia="Times New Roman"/>
          <w:szCs w:val="28"/>
        </w:rPr>
        <w:t>ет на 2019-2023</w:t>
      </w:r>
      <w:r w:rsidRPr="00B71D2E">
        <w:rPr>
          <w:rFonts w:eastAsia="Times New Roman"/>
          <w:szCs w:val="28"/>
        </w:rPr>
        <w:t xml:space="preserve"> годы» разработана для обеспечения комфортных условий для работы и о</w:t>
      </w:r>
      <w:r w:rsidR="00D61776">
        <w:rPr>
          <w:rFonts w:eastAsia="Times New Roman"/>
          <w:szCs w:val="28"/>
        </w:rPr>
        <w:t>тдыха населения</w:t>
      </w:r>
      <w:r w:rsidRPr="00B71D2E">
        <w:rPr>
          <w:rFonts w:eastAsia="Times New Roman"/>
          <w:szCs w:val="28"/>
        </w:rPr>
        <w:t>.</w:t>
      </w:r>
    </w:p>
    <w:p w:rsidR="0002138F" w:rsidRPr="00B71D2E" w:rsidRDefault="0002138F" w:rsidP="0002138F">
      <w:pPr>
        <w:spacing w:after="0" w:line="240" w:lineRule="auto"/>
        <w:ind w:firstLine="902"/>
        <w:jc w:val="both"/>
        <w:rPr>
          <w:rFonts w:eastAsia="Times New Roman"/>
          <w:szCs w:val="28"/>
        </w:rPr>
      </w:pPr>
      <w:r w:rsidRPr="00B71D2E">
        <w:rPr>
          <w:rFonts w:eastAsia="Times New Roman"/>
          <w:szCs w:val="28"/>
        </w:rPr>
        <w:t xml:space="preserve">Программа определяет цели, задачи и направления развития территории  Дмитриевского сельсовета, финансовое обеспечение и механизмы реализации предусмотренных мероприятий, показатели их результативности. </w:t>
      </w:r>
    </w:p>
    <w:p w:rsidR="0002138F" w:rsidRPr="00B71D2E" w:rsidRDefault="0002138F" w:rsidP="0002138F">
      <w:pPr>
        <w:spacing w:after="0" w:line="240" w:lineRule="auto"/>
        <w:ind w:firstLine="902"/>
        <w:rPr>
          <w:rFonts w:eastAsia="Times New Roman"/>
          <w:b/>
          <w:bCs/>
          <w:szCs w:val="28"/>
        </w:rPr>
      </w:pPr>
      <w:r w:rsidRPr="00B71D2E">
        <w:rPr>
          <w:rFonts w:eastAsia="Times New Roman"/>
          <w:b/>
          <w:bCs/>
          <w:szCs w:val="28"/>
        </w:rPr>
        <w:t>Географическая справка</w:t>
      </w:r>
    </w:p>
    <w:p w:rsidR="0002138F" w:rsidRPr="00B71D2E" w:rsidRDefault="0002138F" w:rsidP="0002138F">
      <w:pPr>
        <w:spacing w:after="0" w:line="240" w:lineRule="auto"/>
        <w:ind w:firstLine="902"/>
        <w:jc w:val="both"/>
        <w:rPr>
          <w:rFonts w:eastAsia="Times New Roman"/>
          <w:szCs w:val="28"/>
        </w:rPr>
      </w:pPr>
      <w:r w:rsidRPr="00B71D2E">
        <w:rPr>
          <w:rFonts w:eastAsia="Times New Roman"/>
          <w:szCs w:val="28"/>
        </w:rPr>
        <w:t xml:space="preserve">Муниципальное образование  Дмитриевский сельсовет географически расположено в центре </w:t>
      </w:r>
      <w:proofErr w:type="spellStart"/>
      <w:r w:rsidRPr="00B71D2E">
        <w:rPr>
          <w:rFonts w:eastAsia="Times New Roman"/>
          <w:szCs w:val="28"/>
        </w:rPr>
        <w:t>Сакмарского</w:t>
      </w:r>
      <w:proofErr w:type="spellEnd"/>
      <w:r w:rsidRPr="00B71D2E">
        <w:rPr>
          <w:rFonts w:eastAsia="Times New Roman"/>
          <w:szCs w:val="28"/>
        </w:rPr>
        <w:t xml:space="preserve"> района и граничит с Беловским и </w:t>
      </w:r>
      <w:proofErr w:type="spellStart"/>
      <w:r w:rsidRPr="00B71D2E">
        <w:rPr>
          <w:rFonts w:eastAsia="Times New Roman"/>
          <w:szCs w:val="28"/>
        </w:rPr>
        <w:t>Верхнечебеньковским</w:t>
      </w:r>
      <w:proofErr w:type="spellEnd"/>
      <w:r w:rsidRPr="00B71D2E">
        <w:rPr>
          <w:rFonts w:eastAsia="Times New Roman"/>
          <w:szCs w:val="28"/>
        </w:rPr>
        <w:t xml:space="preserve"> сельсоветами. Административный центр поселения –   п. </w:t>
      </w:r>
      <w:proofErr w:type="spellStart"/>
      <w:r w:rsidRPr="00B71D2E">
        <w:rPr>
          <w:rFonts w:eastAsia="Times New Roman"/>
          <w:szCs w:val="28"/>
        </w:rPr>
        <w:t>Жилгородок</w:t>
      </w:r>
      <w:proofErr w:type="spellEnd"/>
      <w:r w:rsidRPr="00B71D2E">
        <w:rPr>
          <w:rFonts w:eastAsia="Times New Roman"/>
          <w:szCs w:val="28"/>
        </w:rPr>
        <w:t>.</w:t>
      </w:r>
    </w:p>
    <w:p w:rsidR="0002138F" w:rsidRPr="00B71D2E" w:rsidRDefault="0002138F" w:rsidP="0002138F">
      <w:pPr>
        <w:spacing w:after="0" w:line="240" w:lineRule="auto"/>
        <w:ind w:firstLine="902"/>
        <w:jc w:val="center"/>
        <w:rPr>
          <w:rFonts w:eastAsia="Times New Roman"/>
          <w:b/>
          <w:bCs/>
          <w:szCs w:val="28"/>
        </w:rPr>
      </w:pPr>
      <w:r w:rsidRPr="00B71D2E">
        <w:rPr>
          <w:rFonts w:eastAsia="Times New Roman"/>
          <w:b/>
          <w:bCs/>
          <w:szCs w:val="28"/>
        </w:rPr>
        <w:t>Количество населенных пунктов.</w:t>
      </w:r>
    </w:p>
    <w:p w:rsidR="0002138F" w:rsidRPr="00B71D2E" w:rsidRDefault="0002138F" w:rsidP="0002138F">
      <w:pPr>
        <w:spacing w:after="0" w:line="240" w:lineRule="auto"/>
        <w:ind w:firstLine="902"/>
        <w:jc w:val="both"/>
        <w:rPr>
          <w:rFonts w:eastAsia="Times New Roman"/>
          <w:szCs w:val="28"/>
        </w:rPr>
      </w:pPr>
      <w:r w:rsidRPr="00B71D2E">
        <w:rPr>
          <w:rFonts w:eastAsia="Times New Roman"/>
          <w:szCs w:val="28"/>
        </w:rPr>
        <w:t>1</w:t>
      </w:r>
      <w:r w:rsidR="001A31CC" w:rsidRPr="00B71D2E">
        <w:rPr>
          <w:rFonts w:eastAsia="Times New Roman"/>
          <w:szCs w:val="28"/>
        </w:rPr>
        <w:t xml:space="preserve"> </w:t>
      </w:r>
      <w:r w:rsidRPr="00B71D2E">
        <w:rPr>
          <w:rFonts w:eastAsia="Times New Roman"/>
          <w:szCs w:val="28"/>
        </w:rPr>
        <w:t xml:space="preserve">населенный </w:t>
      </w:r>
      <w:proofErr w:type="gramStart"/>
      <w:r w:rsidRPr="00B71D2E">
        <w:rPr>
          <w:rFonts w:eastAsia="Times New Roman"/>
          <w:szCs w:val="28"/>
        </w:rPr>
        <w:t xml:space="preserve">пункт: </w:t>
      </w:r>
      <w:r w:rsidR="00D61776">
        <w:rPr>
          <w:rFonts w:eastAsia="Times New Roman"/>
          <w:szCs w:val="28"/>
        </w:rPr>
        <w:t xml:space="preserve"> </w:t>
      </w:r>
      <w:r w:rsidRPr="00B71D2E">
        <w:rPr>
          <w:rFonts w:eastAsia="Times New Roman"/>
          <w:szCs w:val="28"/>
        </w:rPr>
        <w:t>ж</w:t>
      </w:r>
      <w:proofErr w:type="gramEnd"/>
      <w:r w:rsidRPr="00B71D2E">
        <w:rPr>
          <w:rFonts w:eastAsia="Times New Roman"/>
          <w:szCs w:val="28"/>
        </w:rPr>
        <w:t>. д. разъезд 202 км</w:t>
      </w:r>
    </w:p>
    <w:p w:rsidR="0002138F" w:rsidRPr="00B71D2E" w:rsidRDefault="0002138F" w:rsidP="0002138F">
      <w:pPr>
        <w:spacing w:after="0" w:line="240" w:lineRule="auto"/>
        <w:ind w:firstLine="902"/>
        <w:jc w:val="both"/>
        <w:rPr>
          <w:rFonts w:eastAsia="Times New Roman"/>
          <w:szCs w:val="28"/>
        </w:rPr>
      </w:pPr>
    </w:p>
    <w:p w:rsidR="0002138F" w:rsidRPr="00B71D2E" w:rsidRDefault="0002138F" w:rsidP="0002138F">
      <w:pPr>
        <w:spacing w:after="0" w:line="240" w:lineRule="auto"/>
        <w:ind w:firstLine="902"/>
        <w:jc w:val="both"/>
        <w:rPr>
          <w:rFonts w:eastAsia="Times New Roman"/>
          <w:b/>
          <w:bCs/>
          <w:szCs w:val="28"/>
        </w:rPr>
      </w:pPr>
      <w:r w:rsidRPr="00B71D2E">
        <w:rPr>
          <w:rFonts w:eastAsia="Times New Roman"/>
          <w:b/>
          <w:bCs/>
          <w:szCs w:val="28"/>
        </w:rPr>
        <w:t>Информация о транспортной доступности населенных пунктов</w:t>
      </w:r>
    </w:p>
    <w:p w:rsidR="0002138F" w:rsidRPr="00B71D2E" w:rsidRDefault="0002138F" w:rsidP="0002138F">
      <w:pPr>
        <w:spacing w:after="0" w:line="240" w:lineRule="auto"/>
        <w:ind w:firstLine="902"/>
        <w:jc w:val="both"/>
        <w:rPr>
          <w:rFonts w:eastAsia="Times New Roman"/>
          <w:b/>
          <w:bCs/>
          <w:szCs w:val="28"/>
        </w:rPr>
      </w:pPr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8"/>
        <w:gridCol w:w="2881"/>
        <w:gridCol w:w="2987"/>
      </w:tblGrid>
      <w:tr w:rsidR="0002138F" w:rsidRPr="00B71D2E" w:rsidTr="0002138F"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8F" w:rsidRPr="00B71D2E" w:rsidRDefault="0002138F" w:rsidP="0002138F">
            <w:pPr>
              <w:spacing w:after="0" w:line="240" w:lineRule="auto"/>
              <w:ind w:firstLine="902"/>
              <w:jc w:val="both"/>
              <w:rPr>
                <w:rFonts w:eastAsia="Times New Roman"/>
                <w:szCs w:val="28"/>
              </w:rPr>
            </w:pPr>
            <w:r w:rsidRPr="00B71D2E">
              <w:rPr>
                <w:rFonts w:eastAsia="Times New Roman"/>
                <w:szCs w:val="28"/>
              </w:rPr>
              <w:lastRenderedPageBreak/>
              <w:t xml:space="preserve">  Наименование населенного пункта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8F" w:rsidRPr="00B71D2E" w:rsidRDefault="0002138F" w:rsidP="0002138F">
            <w:pPr>
              <w:spacing w:after="0" w:line="240" w:lineRule="auto"/>
              <w:ind w:firstLine="902"/>
              <w:jc w:val="both"/>
              <w:rPr>
                <w:rFonts w:eastAsia="Times New Roman"/>
                <w:szCs w:val="28"/>
              </w:rPr>
            </w:pPr>
            <w:r w:rsidRPr="00B71D2E">
              <w:rPr>
                <w:rFonts w:eastAsia="Times New Roman"/>
                <w:szCs w:val="28"/>
              </w:rPr>
              <w:t>Расстояние до с</w:t>
            </w:r>
            <w:proofErr w:type="gramStart"/>
            <w:r w:rsidRPr="00B71D2E">
              <w:rPr>
                <w:rFonts w:eastAsia="Times New Roman"/>
                <w:szCs w:val="28"/>
              </w:rPr>
              <w:t>.С</w:t>
            </w:r>
            <w:proofErr w:type="gramEnd"/>
            <w:r w:rsidRPr="00B71D2E">
              <w:rPr>
                <w:rFonts w:eastAsia="Times New Roman"/>
                <w:szCs w:val="28"/>
              </w:rPr>
              <w:t>акмара, км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8F" w:rsidRPr="00B71D2E" w:rsidRDefault="0002138F" w:rsidP="0002138F">
            <w:pPr>
              <w:spacing w:after="0" w:line="240" w:lineRule="auto"/>
              <w:ind w:firstLine="902"/>
              <w:jc w:val="both"/>
              <w:rPr>
                <w:rFonts w:eastAsia="Times New Roman"/>
                <w:szCs w:val="28"/>
              </w:rPr>
            </w:pPr>
            <w:r w:rsidRPr="00B71D2E">
              <w:rPr>
                <w:rFonts w:eastAsia="Times New Roman"/>
                <w:szCs w:val="28"/>
              </w:rPr>
              <w:t xml:space="preserve">Расстояние до центра поселения, </w:t>
            </w:r>
            <w:proofErr w:type="gramStart"/>
            <w:r w:rsidRPr="00B71D2E">
              <w:rPr>
                <w:rFonts w:eastAsia="Times New Roman"/>
                <w:szCs w:val="28"/>
              </w:rPr>
              <w:t>км</w:t>
            </w:r>
            <w:proofErr w:type="gramEnd"/>
          </w:p>
        </w:tc>
      </w:tr>
      <w:tr w:rsidR="0002138F" w:rsidRPr="002B6E3D" w:rsidTr="0002138F"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8F" w:rsidRPr="00B71D2E" w:rsidRDefault="0002138F" w:rsidP="0002138F">
            <w:pPr>
              <w:spacing w:line="240" w:lineRule="auto"/>
              <w:ind w:firstLine="900"/>
              <w:rPr>
                <w:rFonts w:eastAsia="Times New Roman"/>
                <w:szCs w:val="28"/>
              </w:rPr>
            </w:pPr>
            <w:proofErr w:type="spellStart"/>
            <w:r w:rsidRPr="00B71D2E">
              <w:rPr>
                <w:rFonts w:eastAsia="Times New Roman"/>
                <w:szCs w:val="28"/>
              </w:rPr>
              <w:t>П.Жилгородок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8F" w:rsidRPr="002B6E3D" w:rsidRDefault="0002138F" w:rsidP="0002138F">
            <w:pPr>
              <w:spacing w:line="240" w:lineRule="auto"/>
              <w:ind w:firstLine="900"/>
              <w:jc w:val="both"/>
              <w:rPr>
                <w:rFonts w:eastAsia="Times New Roman"/>
                <w:sz w:val="24"/>
                <w:szCs w:val="24"/>
              </w:rPr>
            </w:pPr>
            <w:r w:rsidRPr="002B6E3D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8F" w:rsidRPr="002B6E3D" w:rsidRDefault="0002138F" w:rsidP="0002138F">
            <w:pPr>
              <w:spacing w:line="240" w:lineRule="auto"/>
              <w:ind w:firstLine="900"/>
              <w:jc w:val="both"/>
              <w:rPr>
                <w:rFonts w:eastAsia="Times New Roman"/>
                <w:sz w:val="24"/>
                <w:szCs w:val="24"/>
              </w:rPr>
            </w:pPr>
            <w:r w:rsidRPr="002B6E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02138F" w:rsidRPr="002B6E3D" w:rsidTr="0002138F"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8F" w:rsidRPr="00B71D2E" w:rsidRDefault="0002138F" w:rsidP="0002138F">
            <w:pPr>
              <w:spacing w:line="240" w:lineRule="auto"/>
              <w:ind w:firstLine="900"/>
              <w:rPr>
                <w:rFonts w:eastAsia="Times New Roman"/>
                <w:szCs w:val="28"/>
              </w:rPr>
            </w:pPr>
            <w:r w:rsidRPr="00B71D2E">
              <w:rPr>
                <w:rFonts w:eastAsia="Times New Roman"/>
                <w:szCs w:val="28"/>
              </w:rPr>
              <w:t>Ж.д. разъезд 202 км.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8F" w:rsidRPr="002B6E3D" w:rsidRDefault="0002138F" w:rsidP="0002138F">
            <w:pPr>
              <w:spacing w:line="240" w:lineRule="auto"/>
              <w:ind w:firstLine="900"/>
              <w:jc w:val="both"/>
              <w:rPr>
                <w:rFonts w:eastAsia="Times New Roman"/>
                <w:sz w:val="24"/>
                <w:szCs w:val="24"/>
              </w:rPr>
            </w:pPr>
            <w:r w:rsidRPr="002B6E3D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8F" w:rsidRPr="002B6E3D" w:rsidRDefault="0002138F" w:rsidP="0002138F">
            <w:pPr>
              <w:spacing w:line="240" w:lineRule="auto"/>
              <w:ind w:firstLine="900"/>
              <w:jc w:val="both"/>
              <w:rPr>
                <w:rFonts w:eastAsia="Times New Roman"/>
                <w:sz w:val="24"/>
                <w:szCs w:val="24"/>
              </w:rPr>
            </w:pPr>
            <w:r w:rsidRPr="002B6E3D">
              <w:rPr>
                <w:rFonts w:eastAsia="Times New Roman"/>
                <w:sz w:val="24"/>
                <w:szCs w:val="24"/>
              </w:rPr>
              <w:t>5</w:t>
            </w:r>
          </w:p>
        </w:tc>
      </w:tr>
    </w:tbl>
    <w:p w:rsidR="0002138F" w:rsidRPr="002B6E3D" w:rsidRDefault="0002138F" w:rsidP="0002138F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02138F" w:rsidRPr="00B71D2E" w:rsidRDefault="0002138F" w:rsidP="0002138F">
      <w:pPr>
        <w:spacing w:after="0" w:line="240" w:lineRule="auto"/>
        <w:ind w:firstLine="902"/>
        <w:jc w:val="both"/>
        <w:rPr>
          <w:rFonts w:eastAsia="Times New Roman"/>
          <w:szCs w:val="28"/>
        </w:rPr>
      </w:pPr>
      <w:r w:rsidRPr="002B6E3D">
        <w:rPr>
          <w:rFonts w:eastAsia="Times New Roman"/>
          <w:sz w:val="24"/>
          <w:szCs w:val="24"/>
        </w:rPr>
        <w:t xml:space="preserve">  </w:t>
      </w:r>
      <w:r w:rsidRPr="00B71D2E">
        <w:rPr>
          <w:rFonts w:eastAsia="Times New Roman"/>
          <w:szCs w:val="28"/>
        </w:rPr>
        <w:t xml:space="preserve">Общая площадь поселения составляет 839 га. </w:t>
      </w:r>
    </w:p>
    <w:p w:rsidR="0002138F" w:rsidRPr="00B71D2E" w:rsidRDefault="0002138F" w:rsidP="00B71D2E">
      <w:pPr>
        <w:spacing w:after="0" w:line="240" w:lineRule="auto"/>
        <w:ind w:firstLine="902"/>
        <w:jc w:val="center"/>
        <w:rPr>
          <w:rFonts w:eastAsia="Times New Roman"/>
          <w:b/>
          <w:bCs/>
          <w:szCs w:val="28"/>
        </w:rPr>
      </w:pPr>
      <w:r w:rsidRPr="00B71D2E">
        <w:rPr>
          <w:rFonts w:eastAsia="Times New Roman"/>
          <w:b/>
          <w:bCs/>
          <w:szCs w:val="28"/>
        </w:rPr>
        <w:t>Демография</w:t>
      </w:r>
    </w:p>
    <w:p w:rsidR="0002138F" w:rsidRPr="00B71D2E" w:rsidRDefault="0002138F" w:rsidP="0002138F">
      <w:pPr>
        <w:spacing w:after="0" w:line="240" w:lineRule="auto"/>
        <w:ind w:firstLine="902"/>
        <w:jc w:val="both"/>
        <w:rPr>
          <w:rFonts w:eastAsia="Times New Roman"/>
          <w:szCs w:val="28"/>
        </w:rPr>
      </w:pPr>
      <w:r w:rsidRPr="00B71D2E">
        <w:rPr>
          <w:rFonts w:eastAsia="Times New Roman"/>
          <w:szCs w:val="28"/>
        </w:rPr>
        <w:t>Численность  населения на 01.</w:t>
      </w:r>
      <w:r w:rsidR="007565C0">
        <w:rPr>
          <w:rFonts w:eastAsia="Times New Roman"/>
          <w:szCs w:val="28"/>
        </w:rPr>
        <w:t>01.2018 г. – 15</w:t>
      </w:r>
      <w:r w:rsidRPr="00B71D2E">
        <w:rPr>
          <w:rFonts w:eastAsia="Times New Roman"/>
          <w:szCs w:val="28"/>
        </w:rPr>
        <w:t xml:space="preserve">00 человек. </w:t>
      </w:r>
    </w:p>
    <w:p w:rsidR="0002138F" w:rsidRPr="00B71D2E" w:rsidRDefault="0002138F" w:rsidP="0002138F">
      <w:pPr>
        <w:spacing w:after="0" w:line="240" w:lineRule="auto"/>
        <w:ind w:firstLine="902"/>
        <w:jc w:val="both"/>
        <w:rPr>
          <w:rFonts w:eastAsia="Times New Roman"/>
          <w:szCs w:val="28"/>
        </w:rPr>
      </w:pPr>
    </w:p>
    <w:p w:rsidR="0002138F" w:rsidRPr="00B71D2E" w:rsidRDefault="0002138F" w:rsidP="00B71D2E">
      <w:pPr>
        <w:spacing w:after="0" w:line="240" w:lineRule="auto"/>
        <w:ind w:firstLine="902"/>
        <w:jc w:val="center"/>
        <w:rPr>
          <w:rFonts w:eastAsia="Times New Roman"/>
          <w:b/>
          <w:bCs/>
          <w:szCs w:val="28"/>
        </w:rPr>
      </w:pPr>
      <w:r w:rsidRPr="00B71D2E">
        <w:rPr>
          <w:rFonts w:eastAsia="Times New Roman"/>
          <w:b/>
          <w:bCs/>
          <w:szCs w:val="28"/>
        </w:rPr>
        <w:t>Возрастная структура населения  Дмитриевского сельсовета</w:t>
      </w:r>
    </w:p>
    <w:p w:rsidR="0002138F" w:rsidRPr="00B71D2E" w:rsidRDefault="0002138F" w:rsidP="0002138F">
      <w:pPr>
        <w:spacing w:after="0" w:line="240" w:lineRule="auto"/>
        <w:ind w:firstLine="902"/>
        <w:jc w:val="both"/>
        <w:rPr>
          <w:rFonts w:eastAsia="Times New Roman"/>
          <w:b/>
          <w:bCs/>
          <w:szCs w:val="28"/>
        </w:rPr>
      </w:pPr>
    </w:p>
    <w:tbl>
      <w:tblPr>
        <w:tblW w:w="7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9"/>
        <w:gridCol w:w="2054"/>
        <w:gridCol w:w="2102"/>
      </w:tblGrid>
      <w:tr w:rsidR="0002138F" w:rsidRPr="00B71D2E" w:rsidTr="0002138F">
        <w:trPr>
          <w:trHeight w:val="735"/>
          <w:jc w:val="center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8F" w:rsidRPr="005010BB" w:rsidRDefault="0002138F" w:rsidP="0002138F">
            <w:pPr>
              <w:spacing w:line="240" w:lineRule="auto"/>
              <w:rPr>
                <w:rFonts w:eastAsia="Times New Roman"/>
                <w:b/>
                <w:szCs w:val="28"/>
              </w:rPr>
            </w:pPr>
            <w:r w:rsidRPr="005010BB">
              <w:rPr>
                <w:rFonts w:eastAsia="Times New Roman"/>
                <w:b/>
                <w:szCs w:val="28"/>
              </w:rPr>
              <w:t>Возрастные группы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8F" w:rsidRPr="005010BB" w:rsidRDefault="00667701" w:rsidP="0002138F">
            <w:pPr>
              <w:spacing w:line="240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 w:rsidR="005010BB" w:rsidRPr="005010BB">
              <w:rPr>
                <w:rFonts w:eastAsia="Times New Roman"/>
                <w:b/>
                <w:szCs w:val="28"/>
              </w:rPr>
              <w:t>П</w:t>
            </w:r>
            <w:r w:rsidRPr="005010BB">
              <w:rPr>
                <w:rFonts w:eastAsia="Times New Roman"/>
                <w:b/>
                <w:szCs w:val="28"/>
              </w:rPr>
              <w:t>о данным на 01.01.2018</w:t>
            </w:r>
            <w:r w:rsidR="0002138F" w:rsidRPr="005010BB">
              <w:rPr>
                <w:rFonts w:eastAsia="Times New Roman"/>
                <w:b/>
                <w:szCs w:val="28"/>
              </w:rPr>
              <w:t xml:space="preserve"> г</w:t>
            </w:r>
            <w:r w:rsidR="005010BB">
              <w:rPr>
                <w:rFonts w:eastAsia="Times New Roman"/>
                <w:b/>
                <w:szCs w:val="28"/>
              </w:rPr>
              <w:t>.</w:t>
            </w:r>
          </w:p>
        </w:tc>
      </w:tr>
      <w:tr w:rsidR="0002138F" w:rsidRPr="00B71D2E" w:rsidTr="0002138F">
        <w:trPr>
          <w:trHeight w:val="310"/>
          <w:jc w:val="center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8F" w:rsidRPr="00B71D2E" w:rsidRDefault="0002138F" w:rsidP="0002138F">
            <w:pPr>
              <w:spacing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38F" w:rsidRPr="00B71D2E" w:rsidRDefault="0002138F" w:rsidP="0002138F">
            <w:pPr>
              <w:spacing w:line="240" w:lineRule="auto"/>
              <w:ind w:firstLine="900"/>
              <w:jc w:val="center"/>
              <w:rPr>
                <w:rFonts w:eastAsia="Times New Roman"/>
                <w:szCs w:val="28"/>
              </w:rPr>
            </w:pPr>
            <w:r w:rsidRPr="00B71D2E">
              <w:rPr>
                <w:rFonts w:eastAsia="Times New Roman"/>
                <w:szCs w:val="28"/>
              </w:rPr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38F" w:rsidRPr="00B71D2E" w:rsidRDefault="0002138F" w:rsidP="0002138F">
            <w:pPr>
              <w:spacing w:line="240" w:lineRule="auto"/>
              <w:ind w:firstLine="900"/>
              <w:jc w:val="center"/>
              <w:rPr>
                <w:rFonts w:eastAsia="Times New Roman"/>
                <w:szCs w:val="28"/>
              </w:rPr>
            </w:pPr>
            <w:r w:rsidRPr="00B71D2E">
              <w:rPr>
                <w:rFonts w:eastAsia="Times New Roman"/>
                <w:szCs w:val="28"/>
              </w:rPr>
              <w:t>%</w:t>
            </w:r>
          </w:p>
        </w:tc>
      </w:tr>
      <w:tr w:rsidR="0002138F" w:rsidRPr="00B71D2E" w:rsidTr="0002138F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8F" w:rsidRPr="00B71D2E" w:rsidRDefault="0002138F" w:rsidP="0002138F">
            <w:pPr>
              <w:spacing w:line="240" w:lineRule="auto"/>
              <w:rPr>
                <w:rFonts w:eastAsia="Times New Roman"/>
                <w:szCs w:val="28"/>
              </w:rPr>
            </w:pPr>
            <w:r w:rsidRPr="00B71D2E">
              <w:rPr>
                <w:rFonts w:eastAsia="Times New Roman"/>
                <w:szCs w:val="28"/>
              </w:rPr>
              <w:t>Моложе трудоспособного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38F" w:rsidRPr="00B71D2E" w:rsidRDefault="00667701" w:rsidP="0002138F">
            <w:pPr>
              <w:spacing w:line="240" w:lineRule="auto"/>
              <w:ind w:firstLine="90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281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38F" w:rsidRPr="00B71D2E" w:rsidRDefault="00667701" w:rsidP="0002138F">
            <w:pPr>
              <w:spacing w:line="240" w:lineRule="auto"/>
              <w:ind w:firstLine="90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18,7</w:t>
            </w:r>
          </w:p>
        </w:tc>
      </w:tr>
      <w:tr w:rsidR="0002138F" w:rsidRPr="00B71D2E" w:rsidTr="0002138F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8F" w:rsidRPr="00B71D2E" w:rsidRDefault="0002138F" w:rsidP="0002138F">
            <w:pPr>
              <w:spacing w:line="240" w:lineRule="auto"/>
              <w:rPr>
                <w:rFonts w:eastAsia="Times New Roman"/>
                <w:szCs w:val="28"/>
              </w:rPr>
            </w:pPr>
            <w:r w:rsidRPr="00B71D2E">
              <w:rPr>
                <w:rFonts w:eastAsia="Times New Roman"/>
                <w:szCs w:val="28"/>
              </w:rPr>
              <w:t>Трудоспособный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38F" w:rsidRPr="00B71D2E" w:rsidRDefault="00667701" w:rsidP="0002138F">
            <w:pPr>
              <w:spacing w:line="240" w:lineRule="auto"/>
              <w:ind w:firstLine="90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802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38F" w:rsidRPr="00B71D2E" w:rsidRDefault="00667701" w:rsidP="0002138F">
            <w:pPr>
              <w:spacing w:line="240" w:lineRule="auto"/>
              <w:ind w:firstLine="90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53,5</w:t>
            </w:r>
          </w:p>
        </w:tc>
      </w:tr>
      <w:tr w:rsidR="0002138F" w:rsidRPr="00B71D2E" w:rsidTr="0002138F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8F" w:rsidRPr="00B71D2E" w:rsidRDefault="0002138F" w:rsidP="0002138F">
            <w:pPr>
              <w:spacing w:line="240" w:lineRule="auto"/>
              <w:rPr>
                <w:rFonts w:eastAsia="Times New Roman"/>
                <w:szCs w:val="28"/>
              </w:rPr>
            </w:pPr>
            <w:r w:rsidRPr="00B71D2E">
              <w:rPr>
                <w:rFonts w:eastAsia="Times New Roman"/>
                <w:szCs w:val="28"/>
              </w:rPr>
              <w:t>Инвалиды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38F" w:rsidRPr="00B71D2E" w:rsidRDefault="00667701" w:rsidP="0002138F">
            <w:pPr>
              <w:spacing w:line="240" w:lineRule="auto"/>
              <w:ind w:firstLine="90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38F" w:rsidRPr="00B71D2E" w:rsidRDefault="00667701" w:rsidP="0002138F">
            <w:pPr>
              <w:spacing w:line="240" w:lineRule="auto"/>
              <w:ind w:firstLine="90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3,7</w:t>
            </w:r>
          </w:p>
        </w:tc>
      </w:tr>
      <w:tr w:rsidR="0002138F" w:rsidRPr="00B71D2E" w:rsidTr="0002138F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8F" w:rsidRPr="00B71D2E" w:rsidRDefault="0002138F" w:rsidP="0002138F">
            <w:pPr>
              <w:spacing w:line="240" w:lineRule="auto"/>
              <w:rPr>
                <w:rFonts w:eastAsia="Times New Roman"/>
                <w:szCs w:val="28"/>
              </w:rPr>
            </w:pPr>
            <w:r w:rsidRPr="00B71D2E">
              <w:rPr>
                <w:rFonts w:eastAsia="Times New Roman"/>
                <w:szCs w:val="28"/>
              </w:rPr>
              <w:t>Пенсионеры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38F" w:rsidRPr="00B71D2E" w:rsidRDefault="00667701" w:rsidP="0002138F">
            <w:pPr>
              <w:spacing w:line="240" w:lineRule="auto"/>
              <w:ind w:firstLine="90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362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38F" w:rsidRPr="00B71D2E" w:rsidRDefault="00667701" w:rsidP="0002138F">
            <w:pPr>
              <w:spacing w:line="240" w:lineRule="auto"/>
              <w:ind w:firstLine="90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24</w:t>
            </w:r>
            <w:r w:rsidR="0002138F" w:rsidRPr="00B71D2E">
              <w:rPr>
                <w:rFonts w:eastAsia="Times New Roman"/>
                <w:szCs w:val="28"/>
              </w:rPr>
              <w:t>,1</w:t>
            </w:r>
          </w:p>
        </w:tc>
      </w:tr>
      <w:tr w:rsidR="0002138F" w:rsidRPr="00B71D2E" w:rsidTr="0002138F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8F" w:rsidRPr="00B71D2E" w:rsidRDefault="0002138F" w:rsidP="0002138F">
            <w:pPr>
              <w:spacing w:line="240" w:lineRule="auto"/>
              <w:rPr>
                <w:rFonts w:eastAsia="Times New Roman"/>
                <w:szCs w:val="28"/>
              </w:rPr>
            </w:pPr>
            <w:r w:rsidRPr="00B71D2E">
              <w:rPr>
                <w:rFonts w:eastAsia="Times New Roman"/>
                <w:szCs w:val="28"/>
              </w:rPr>
              <w:t>Итого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8F" w:rsidRPr="00B71D2E" w:rsidRDefault="00667701" w:rsidP="0002138F">
            <w:pPr>
              <w:spacing w:line="240" w:lineRule="auto"/>
              <w:ind w:firstLine="90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</w:t>
            </w:r>
            <w:r w:rsidR="0002138F" w:rsidRPr="00B71D2E">
              <w:rPr>
                <w:rFonts w:eastAsia="Times New Roman"/>
                <w:szCs w:val="28"/>
              </w:rPr>
              <w:t>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8F" w:rsidRPr="00B71D2E" w:rsidRDefault="0002138F" w:rsidP="0002138F">
            <w:pPr>
              <w:spacing w:line="240" w:lineRule="auto"/>
              <w:ind w:firstLine="900"/>
              <w:jc w:val="center"/>
              <w:rPr>
                <w:rFonts w:eastAsia="Times New Roman"/>
                <w:szCs w:val="28"/>
              </w:rPr>
            </w:pPr>
            <w:r w:rsidRPr="00B71D2E">
              <w:rPr>
                <w:rFonts w:eastAsia="Times New Roman"/>
                <w:szCs w:val="28"/>
              </w:rPr>
              <w:t>100,0</w:t>
            </w:r>
          </w:p>
        </w:tc>
      </w:tr>
    </w:tbl>
    <w:p w:rsidR="0002138F" w:rsidRPr="002B6E3D" w:rsidRDefault="0002138F" w:rsidP="0002138F">
      <w:pPr>
        <w:spacing w:line="240" w:lineRule="auto"/>
        <w:ind w:firstLine="900"/>
        <w:jc w:val="both"/>
        <w:rPr>
          <w:rFonts w:eastAsia="Times New Roman"/>
          <w:sz w:val="24"/>
          <w:szCs w:val="24"/>
        </w:rPr>
      </w:pPr>
    </w:p>
    <w:p w:rsidR="0002138F" w:rsidRPr="00B71D2E" w:rsidRDefault="0002138F" w:rsidP="0002138F">
      <w:pPr>
        <w:shd w:val="clear" w:color="auto" w:fill="FFFFFF"/>
        <w:spacing w:after="0" w:line="327" w:lineRule="atLeast"/>
        <w:jc w:val="both"/>
        <w:rPr>
          <w:rFonts w:eastAsia="Times New Roman"/>
          <w:b/>
          <w:spacing w:val="11"/>
          <w:szCs w:val="28"/>
        </w:rPr>
      </w:pPr>
    </w:p>
    <w:p w:rsidR="0002138F" w:rsidRPr="00B71D2E" w:rsidRDefault="0002138F" w:rsidP="0002138F">
      <w:pPr>
        <w:shd w:val="clear" w:color="auto" w:fill="FFFFFF"/>
        <w:spacing w:after="0" w:line="327" w:lineRule="atLeast"/>
        <w:jc w:val="both"/>
        <w:rPr>
          <w:rFonts w:eastAsia="Times New Roman"/>
          <w:b/>
          <w:spacing w:val="11"/>
          <w:szCs w:val="28"/>
        </w:rPr>
      </w:pPr>
    </w:p>
    <w:p w:rsidR="0002138F" w:rsidRPr="00B71D2E" w:rsidRDefault="0002138F" w:rsidP="00B71D2E">
      <w:pPr>
        <w:shd w:val="clear" w:color="auto" w:fill="FFFFFF"/>
        <w:spacing w:after="0" w:line="327" w:lineRule="atLeast"/>
        <w:jc w:val="center"/>
        <w:rPr>
          <w:rFonts w:eastAsia="Times New Roman"/>
          <w:b/>
          <w:spacing w:val="11"/>
          <w:szCs w:val="28"/>
        </w:rPr>
      </w:pPr>
      <w:r w:rsidRPr="00B71D2E">
        <w:rPr>
          <w:rFonts w:eastAsia="Times New Roman"/>
          <w:b/>
          <w:spacing w:val="11"/>
          <w:szCs w:val="28"/>
        </w:rPr>
        <w:t>Экономическое развитие</w:t>
      </w:r>
    </w:p>
    <w:p w:rsidR="0002138F" w:rsidRPr="00B71D2E" w:rsidRDefault="0002138F" w:rsidP="0002138F">
      <w:pPr>
        <w:shd w:val="clear" w:color="auto" w:fill="FFFFFF"/>
        <w:spacing w:after="0" w:line="327" w:lineRule="atLeast"/>
        <w:jc w:val="both"/>
        <w:rPr>
          <w:rFonts w:eastAsia="Times New Roman"/>
          <w:b/>
          <w:spacing w:val="11"/>
          <w:szCs w:val="28"/>
        </w:rPr>
      </w:pPr>
      <w:r w:rsidRPr="00B71D2E">
        <w:rPr>
          <w:rFonts w:eastAsia="Times New Roman"/>
          <w:b/>
          <w:spacing w:val="11"/>
          <w:szCs w:val="28"/>
        </w:rPr>
        <w:t>Промышленность.</w:t>
      </w:r>
    </w:p>
    <w:p w:rsidR="0002138F" w:rsidRPr="00B71D2E" w:rsidRDefault="0002138F" w:rsidP="0002138F">
      <w:pPr>
        <w:shd w:val="clear" w:color="auto" w:fill="FFFFFF"/>
        <w:spacing w:after="0" w:line="327" w:lineRule="atLeast"/>
        <w:jc w:val="both"/>
        <w:rPr>
          <w:rFonts w:eastAsia="Times New Roman"/>
          <w:szCs w:val="28"/>
        </w:rPr>
      </w:pPr>
      <w:r w:rsidRPr="00B71D2E">
        <w:rPr>
          <w:rFonts w:eastAsia="Times New Roman"/>
          <w:szCs w:val="28"/>
        </w:rPr>
        <w:t>На территории Дмитриевского сельсовета промышленные предприятия не зарегистрированы.</w:t>
      </w:r>
    </w:p>
    <w:p w:rsidR="0002138F" w:rsidRPr="00B71D2E" w:rsidRDefault="0002138F" w:rsidP="0002138F">
      <w:pPr>
        <w:shd w:val="clear" w:color="auto" w:fill="FFFFFF"/>
        <w:spacing w:after="0" w:line="327" w:lineRule="atLeast"/>
        <w:jc w:val="both"/>
        <w:rPr>
          <w:rFonts w:eastAsia="Times New Roman"/>
          <w:szCs w:val="28"/>
        </w:rPr>
      </w:pPr>
    </w:p>
    <w:p w:rsidR="0002138F" w:rsidRPr="00B71D2E" w:rsidRDefault="0002138F" w:rsidP="0002138F">
      <w:pPr>
        <w:shd w:val="clear" w:color="auto" w:fill="FFFFFF"/>
        <w:spacing w:after="0" w:line="327" w:lineRule="atLeast"/>
        <w:jc w:val="both"/>
        <w:rPr>
          <w:rFonts w:eastAsia="Times New Roman"/>
          <w:b/>
          <w:szCs w:val="28"/>
        </w:rPr>
      </w:pPr>
      <w:r w:rsidRPr="00B71D2E">
        <w:rPr>
          <w:rFonts w:eastAsia="Times New Roman"/>
          <w:b/>
          <w:szCs w:val="28"/>
        </w:rPr>
        <w:t>Сельское хозяйство.</w:t>
      </w:r>
    </w:p>
    <w:p w:rsidR="0002138F" w:rsidRPr="00B71D2E" w:rsidRDefault="0002138F" w:rsidP="0002138F">
      <w:pPr>
        <w:shd w:val="clear" w:color="auto" w:fill="FFFFFF"/>
        <w:spacing w:after="0" w:line="327" w:lineRule="atLeast"/>
        <w:jc w:val="both"/>
        <w:rPr>
          <w:rFonts w:eastAsia="Times New Roman"/>
          <w:b/>
          <w:spacing w:val="11"/>
          <w:szCs w:val="28"/>
        </w:rPr>
      </w:pPr>
      <w:r w:rsidRPr="00B71D2E">
        <w:rPr>
          <w:rFonts w:eastAsia="Times New Roman"/>
          <w:szCs w:val="28"/>
        </w:rPr>
        <w:t>На территории Дмитри</w:t>
      </w:r>
      <w:r w:rsidR="00D61776">
        <w:rPr>
          <w:rFonts w:eastAsia="Times New Roman"/>
          <w:szCs w:val="28"/>
        </w:rPr>
        <w:t>евского сельсовета на 01.01.2018</w:t>
      </w:r>
      <w:r w:rsidRPr="00B71D2E">
        <w:rPr>
          <w:rFonts w:eastAsia="Times New Roman"/>
          <w:szCs w:val="28"/>
        </w:rPr>
        <w:t xml:space="preserve"> года сельскохозяйственные предприятия</w:t>
      </w:r>
      <w:r w:rsidRPr="00B71D2E">
        <w:rPr>
          <w:rFonts w:eastAsia="Times New Roman"/>
          <w:spacing w:val="11"/>
          <w:szCs w:val="28"/>
        </w:rPr>
        <w:t xml:space="preserve"> не зарегистрированы.</w:t>
      </w:r>
    </w:p>
    <w:p w:rsidR="0002138F" w:rsidRPr="00B71D2E" w:rsidRDefault="0002138F" w:rsidP="0002138F">
      <w:pPr>
        <w:shd w:val="clear" w:color="auto" w:fill="FFFFFF"/>
        <w:spacing w:after="0" w:line="327" w:lineRule="atLeast"/>
        <w:jc w:val="both"/>
        <w:rPr>
          <w:rFonts w:eastAsia="Times New Roman"/>
          <w:spacing w:val="11"/>
          <w:szCs w:val="28"/>
        </w:rPr>
      </w:pPr>
    </w:p>
    <w:p w:rsidR="0002138F" w:rsidRPr="00B71D2E" w:rsidRDefault="0002138F" w:rsidP="0002138F">
      <w:pPr>
        <w:shd w:val="clear" w:color="auto" w:fill="FFFFFF"/>
        <w:spacing w:after="0" w:line="327" w:lineRule="atLeast"/>
        <w:jc w:val="both"/>
        <w:rPr>
          <w:rFonts w:eastAsia="Times New Roman"/>
          <w:b/>
          <w:spacing w:val="11"/>
          <w:szCs w:val="28"/>
        </w:rPr>
      </w:pPr>
      <w:r w:rsidRPr="00B71D2E">
        <w:rPr>
          <w:rFonts w:eastAsia="Times New Roman"/>
          <w:b/>
          <w:spacing w:val="11"/>
          <w:szCs w:val="28"/>
        </w:rPr>
        <w:t>Транспорт, связь, дорожное хозяйство</w:t>
      </w:r>
    </w:p>
    <w:p w:rsidR="0002138F" w:rsidRPr="00B71D2E" w:rsidRDefault="0002138F" w:rsidP="0002138F">
      <w:pPr>
        <w:shd w:val="clear" w:color="auto" w:fill="FFFFFF"/>
        <w:spacing w:after="0" w:line="327" w:lineRule="atLeast"/>
        <w:jc w:val="both"/>
        <w:rPr>
          <w:rFonts w:eastAsia="Times New Roman"/>
          <w:b/>
          <w:spacing w:val="11"/>
          <w:szCs w:val="28"/>
        </w:rPr>
      </w:pPr>
    </w:p>
    <w:p w:rsidR="008872D9" w:rsidRPr="00B71D2E" w:rsidRDefault="0002138F" w:rsidP="008872D9">
      <w:pPr>
        <w:shd w:val="clear" w:color="auto" w:fill="FFFFFF"/>
        <w:spacing w:after="0" w:line="327" w:lineRule="atLeast"/>
        <w:jc w:val="both"/>
        <w:rPr>
          <w:rFonts w:eastAsia="Times New Roman"/>
          <w:spacing w:val="11"/>
          <w:szCs w:val="28"/>
        </w:rPr>
      </w:pPr>
      <w:r w:rsidRPr="00B71D2E">
        <w:rPr>
          <w:rFonts w:eastAsia="Times New Roman"/>
          <w:spacing w:val="11"/>
          <w:szCs w:val="28"/>
        </w:rPr>
        <w:t xml:space="preserve">Расстояние от п. </w:t>
      </w:r>
      <w:proofErr w:type="spellStart"/>
      <w:r w:rsidRPr="00B71D2E">
        <w:rPr>
          <w:rFonts w:eastAsia="Times New Roman"/>
          <w:spacing w:val="11"/>
          <w:szCs w:val="28"/>
        </w:rPr>
        <w:t>Жилгородок</w:t>
      </w:r>
      <w:proofErr w:type="spellEnd"/>
      <w:r w:rsidRPr="00B71D2E">
        <w:rPr>
          <w:rFonts w:eastAsia="Times New Roman"/>
          <w:spacing w:val="11"/>
          <w:szCs w:val="28"/>
        </w:rPr>
        <w:t xml:space="preserve"> до районного центра составляет 19 км, </w:t>
      </w:r>
      <w:proofErr w:type="gramStart"/>
      <w:r w:rsidRPr="00B71D2E">
        <w:rPr>
          <w:rFonts w:eastAsia="Times New Roman"/>
          <w:spacing w:val="11"/>
          <w:szCs w:val="28"/>
        </w:rPr>
        <w:t>от  ж</w:t>
      </w:r>
      <w:proofErr w:type="gramEnd"/>
      <w:r w:rsidRPr="00B71D2E">
        <w:rPr>
          <w:rFonts w:eastAsia="Times New Roman"/>
          <w:spacing w:val="11"/>
          <w:szCs w:val="28"/>
        </w:rPr>
        <w:t xml:space="preserve">. д. разъезда 202 км. -14км. </w:t>
      </w:r>
      <w:r w:rsidR="007A637D" w:rsidRPr="00B71D2E">
        <w:rPr>
          <w:rFonts w:eastAsia="Times New Roman"/>
          <w:spacing w:val="11"/>
          <w:szCs w:val="28"/>
        </w:rPr>
        <w:t xml:space="preserve">Пассажирские перевозки до районного </w:t>
      </w:r>
      <w:r w:rsidR="008872D9" w:rsidRPr="00B71D2E">
        <w:rPr>
          <w:rFonts w:eastAsia="Times New Roman"/>
          <w:spacing w:val="11"/>
          <w:szCs w:val="28"/>
        </w:rPr>
        <w:t xml:space="preserve">и областного </w:t>
      </w:r>
      <w:r w:rsidR="005010BB">
        <w:rPr>
          <w:rFonts w:eastAsia="Times New Roman"/>
          <w:spacing w:val="11"/>
          <w:szCs w:val="28"/>
        </w:rPr>
        <w:t xml:space="preserve">центров осуществляет ИП </w:t>
      </w:r>
      <w:proofErr w:type="spellStart"/>
      <w:r w:rsidR="005010BB">
        <w:rPr>
          <w:rFonts w:eastAsia="Times New Roman"/>
          <w:spacing w:val="11"/>
          <w:szCs w:val="28"/>
        </w:rPr>
        <w:t>Донсков</w:t>
      </w:r>
      <w:proofErr w:type="gramStart"/>
      <w:r w:rsidR="00687317">
        <w:rPr>
          <w:rFonts w:eastAsia="Times New Roman"/>
          <w:spacing w:val="11"/>
          <w:szCs w:val="28"/>
        </w:rPr>
        <w:t>,И</w:t>
      </w:r>
      <w:proofErr w:type="gramEnd"/>
      <w:r w:rsidR="00687317">
        <w:rPr>
          <w:rFonts w:eastAsia="Times New Roman"/>
          <w:spacing w:val="11"/>
          <w:szCs w:val="28"/>
        </w:rPr>
        <w:t>П</w:t>
      </w:r>
      <w:proofErr w:type="spellEnd"/>
      <w:r w:rsidR="00687317">
        <w:rPr>
          <w:rFonts w:eastAsia="Times New Roman"/>
          <w:spacing w:val="11"/>
          <w:szCs w:val="28"/>
        </w:rPr>
        <w:t xml:space="preserve"> Свиридова</w:t>
      </w:r>
    </w:p>
    <w:p w:rsidR="008872D9" w:rsidRPr="00B71D2E" w:rsidRDefault="008872D9" w:rsidP="008872D9">
      <w:pPr>
        <w:spacing w:after="0" w:line="240" w:lineRule="auto"/>
        <w:ind w:firstLine="902"/>
        <w:jc w:val="both"/>
        <w:rPr>
          <w:rFonts w:eastAsia="Times New Roman"/>
          <w:szCs w:val="28"/>
        </w:rPr>
      </w:pPr>
      <w:r w:rsidRPr="00B71D2E">
        <w:rPr>
          <w:rFonts w:eastAsia="Times New Roman"/>
          <w:szCs w:val="28"/>
        </w:rPr>
        <w:lastRenderedPageBreak/>
        <w:t xml:space="preserve">Инфраструктура связи в поселении разделяется на </w:t>
      </w:r>
      <w:proofErr w:type="gramStart"/>
      <w:r w:rsidRPr="00B71D2E">
        <w:rPr>
          <w:rFonts w:eastAsia="Times New Roman"/>
          <w:szCs w:val="28"/>
        </w:rPr>
        <w:t>проводную</w:t>
      </w:r>
      <w:proofErr w:type="gramEnd"/>
      <w:r w:rsidRPr="00B71D2E">
        <w:rPr>
          <w:rFonts w:eastAsia="Times New Roman"/>
          <w:szCs w:val="28"/>
        </w:rPr>
        <w:t xml:space="preserve"> и мобильную. На территории  Дмитриевского сельского совета действует оператор телефонной связи ОАО «</w:t>
      </w:r>
      <w:proofErr w:type="spellStart"/>
      <w:r w:rsidRPr="00B71D2E">
        <w:rPr>
          <w:rFonts w:eastAsia="Times New Roman"/>
          <w:szCs w:val="28"/>
        </w:rPr>
        <w:t>Ростелеком</w:t>
      </w:r>
      <w:proofErr w:type="spellEnd"/>
      <w:r w:rsidRPr="00B71D2E">
        <w:rPr>
          <w:rFonts w:eastAsia="Times New Roman"/>
          <w:szCs w:val="28"/>
        </w:rPr>
        <w:t xml:space="preserve">», работает сеть «Интернет», также работает вышка сотовой связи «Мегафон».  В п. </w:t>
      </w:r>
      <w:proofErr w:type="spellStart"/>
      <w:r w:rsidRPr="00B71D2E">
        <w:rPr>
          <w:rFonts w:eastAsia="Times New Roman"/>
          <w:szCs w:val="28"/>
        </w:rPr>
        <w:t>Жилгородок</w:t>
      </w:r>
      <w:proofErr w:type="spellEnd"/>
      <w:r w:rsidRPr="00B71D2E">
        <w:rPr>
          <w:rFonts w:eastAsia="Times New Roman"/>
          <w:szCs w:val="28"/>
        </w:rPr>
        <w:t xml:space="preserve"> установлена и работает автоматическая телефонная станция.</w:t>
      </w:r>
    </w:p>
    <w:p w:rsidR="008872D9" w:rsidRPr="00B71D2E" w:rsidRDefault="008872D9" w:rsidP="008872D9">
      <w:pPr>
        <w:shd w:val="clear" w:color="auto" w:fill="FFFFFF"/>
        <w:spacing w:after="0" w:line="327" w:lineRule="atLeast"/>
        <w:jc w:val="both"/>
        <w:rPr>
          <w:rFonts w:eastAsia="Times New Roman"/>
          <w:spacing w:val="11"/>
          <w:szCs w:val="28"/>
        </w:rPr>
      </w:pPr>
      <w:r w:rsidRPr="00B71D2E">
        <w:rPr>
          <w:rFonts w:eastAsia="Times New Roman"/>
          <w:spacing w:val="11"/>
          <w:szCs w:val="28"/>
        </w:rPr>
        <w:t>В связи со спецификой расположения муниципального образования на  территории военного городка, дорог, находящихся на балансе муниципального образования нет.</w:t>
      </w:r>
    </w:p>
    <w:p w:rsidR="008872D9" w:rsidRPr="008872D9" w:rsidRDefault="008872D9" w:rsidP="008872D9">
      <w:pPr>
        <w:shd w:val="clear" w:color="auto" w:fill="FFFFFF"/>
        <w:spacing w:after="0" w:line="327" w:lineRule="atLeast"/>
        <w:jc w:val="both"/>
        <w:rPr>
          <w:rFonts w:eastAsia="Times New Roman"/>
          <w:spacing w:val="11"/>
          <w:sz w:val="24"/>
          <w:szCs w:val="24"/>
        </w:rPr>
      </w:pPr>
    </w:p>
    <w:p w:rsidR="008872D9" w:rsidRPr="00B71D2E" w:rsidRDefault="008872D9" w:rsidP="008872D9">
      <w:pPr>
        <w:shd w:val="clear" w:color="auto" w:fill="FFFFFF"/>
        <w:spacing w:after="0" w:line="327" w:lineRule="atLeast"/>
        <w:jc w:val="both"/>
        <w:rPr>
          <w:rFonts w:eastAsia="Times New Roman"/>
          <w:b/>
          <w:spacing w:val="11"/>
          <w:szCs w:val="28"/>
        </w:rPr>
      </w:pPr>
      <w:r w:rsidRPr="00B71D2E">
        <w:rPr>
          <w:rFonts w:eastAsia="Times New Roman"/>
          <w:b/>
          <w:spacing w:val="11"/>
          <w:szCs w:val="28"/>
        </w:rPr>
        <w:t>Инвестиции, строительство.</w:t>
      </w:r>
    </w:p>
    <w:p w:rsidR="008872D9" w:rsidRPr="00B71D2E" w:rsidRDefault="00D61776" w:rsidP="008872D9">
      <w:pPr>
        <w:shd w:val="clear" w:color="auto" w:fill="FFFFFF"/>
        <w:spacing w:after="0" w:line="327" w:lineRule="atLeast"/>
        <w:jc w:val="both"/>
        <w:rPr>
          <w:rFonts w:eastAsia="Times New Roman"/>
          <w:spacing w:val="11"/>
          <w:szCs w:val="28"/>
        </w:rPr>
      </w:pPr>
      <w:r>
        <w:rPr>
          <w:rFonts w:eastAsia="Times New Roman"/>
          <w:spacing w:val="11"/>
          <w:szCs w:val="28"/>
        </w:rPr>
        <w:t>По состоянию на 01.01.2018</w:t>
      </w:r>
      <w:r w:rsidR="008872D9" w:rsidRPr="00B71D2E">
        <w:rPr>
          <w:rFonts w:eastAsia="Times New Roman"/>
          <w:spacing w:val="11"/>
          <w:szCs w:val="28"/>
        </w:rPr>
        <w:t xml:space="preserve"> года строительных организаций на территории муниципального образования  не зарегистрировано. </w:t>
      </w:r>
    </w:p>
    <w:p w:rsidR="008872D9" w:rsidRPr="00B71D2E" w:rsidRDefault="008872D9" w:rsidP="008872D9">
      <w:pPr>
        <w:shd w:val="clear" w:color="auto" w:fill="FFFFFF"/>
        <w:spacing w:after="0" w:line="327" w:lineRule="atLeast"/>
        <w:jc w:val="both"/>
        <w:rPr>
          <w:rFonts w:eastAsia="Times New Roman"/>
          <w:spacing w:val="11"/>
          <w:szCs w:val="28"/>
        </w:rPr>
      </w:pPr>
    </w:p>
    <w:p w:rsidR="008872D9" w:rsidRPr="00865004" w:rsidRDefault="008872D9" w:rsidP="008872D9">
      <w:pPr>
        <w:shd w:val="clear" w:color="auto" w:fill="FFFFFF"/>
        <w:spacing w:after="0" w:line="327" w:lineRule="atLeast"/>
        <w:jc w:val="both"/>
        <w:rPr>
          <w:rFonts w:eastAsia="Times New Roman"/>
          <w:b/>
          <w:spacing w:val="11"/>
          <w:szCs w:val="28"/>
        </w:rPr>
      </w:pPr>
      <w:r w:rsidRPr="00865004">
        <w:rPr>
          <w:rFonts w:eastAsia="Times New Roman"/>
          <w:b/>
          <w:spacing w:val="11"/>
          <w:szCs w:val="28"/>
        </w:rPr>
        <w:t>Торговля,</w:t>
      </w:r>
      <w:r w:rsidR="000313EE" w:rsidRPr="00865004">
        <w:rPr>
          <w:rFonts w:eastAsia="Times New Roman"/>
          <w:b/>
          <w:spacing w:val="11"/>
          <w:szCs w:val="28"/>
        </w:rPr>
        <w:t xml:space="preserve"> </w:t>
      </w:r>
      <w:r w:rsidRPr="00865004">
        <w:rPr>
          <w:rFonts w:eastAsia="Times New Roman"/>
          <w:b/>
          <w:spacing w:val="11"/>
          <w:szCs w:val="28"/>
        </w:rPr>
        <w:t>бытовое обслуживание</w:t>
      </w:r>
    </w:p>
    <w:p w:rsidR="008872D9" w:rsidRPr="00865004" w:rsidRDefault="008872D9" w:rsidP="008872D9">
      <w:pPr>
        <w:shd w:val="clear" w:color="auto" w:fill="FFFFFF"/>
        <w:spacing w:after="0" w:line="327" w:lineRule="atLeast"/>
        <w:jc w:val="both"/>
        <w:rPr>
          <w:rFonts w:eastAsia="Times New Roman"/>
          <w:b/>
          <w:spacing w:val="11"/>
          <w:szCs w:val="28"/>
        </w:rPr>
      </w:pPr>
    </w:p>
    <w:p w:rsidR="00E6255F" w:rsidRPr="00B71D2E" w:rsidRDefault="008872D9" w:rsidP="003A62FF">
      <w:pPr>
        <w:shd w:val="clear" w:color="auto" w:fill="FFFFFF"/>
        <w:spacing w:after="0" w:line="240" w:lineRule="auto"/>
        <w:jc w:val="both"/>
        <w:rPr>
          <w:bCs/>
          <w:szCs w:val="28"/>
        </w:rPr>
      </w:pPr>
      <w:r w:rsidRPr="00B71D2E">
        <w:rPr>
          <w:rFonts w:eastAsia="Times New Roman"/>
          <w:szCs w:val="28"/>
        </w:rPr>
        <w:t>На территории сельсовета осуществляют деятельность объекты розничной торговли: магазин РАЙПО,</w:t>
      </w:r>
      <w:r w:rsidR="00774C08">
        <w:rPr>
          <w:rFonts w:eastAsia="Times New Roman"/>
          <w:szCs w:val="28"/>
        </w:rPr>
        <w:t xml:space="preserve"> </w:t>
      </w:r>
      <w:r w:rsidRPr="00B71D2E">
        <w:rPr>
          <w:rFonts w:eastAsia="Times New Roman"/>
          <w:szCs w:val="28"/>
        </w:rPr>
        <w:t xml:space="preserve">ИП Золотова Л.И.,ИП Вербицкая Н.С.,ИП </w:t>
      </w:r>
      <w:proofErr w:type="spellStart"/>
      <w:r w:rsidRPr="00B71D2E">
        <w:rPr>
          <w:rFonts w:eastAsia="Times New Roman"/>
          <w:szCs w:val="28"/>
        </w:rPr>
        <w:t>Ермошенко</w:t>
      </w:r>
      <w:proofErr w:type="spellEnd"/>
      <w:r w:rsidRPr="00B71D2E">
        <w:rPr>
          <w:rFonts w:eastAsia="Times New Roman"/>
          <w:szCs w:val="28"/>
        </w:rPr>
        <w:t xml:space="preserve"> О.П.,ИП </w:t>
      </w:r>
      <w:proofErr w:type="spellStart"/>
      <w:r w:rsidRPr="00B71D2E">
        <w:rPr>
          <w:rFonts w:eastAsia="Times New Roman"/>
          <w:szCs w:val="28"/>
        </w:rPr>
        <w:t>Великороднова</w:t>
      </w:r>
      <w:proofErr w:type="spellEnd"/>
      <w:r w:rsidRPr="00B71D2E">
        <w:rPr>
          <w:rFonts w:eastAsia="Times New Roman"/>
          <w:szCs w:val="28"/>
        </w:rPr>
        <w:t xml:space="preserve"> Л.П.,</w:t>
      </w:r>
      <w:r w:rsidR="002601DF">
        <w:rPr>
          <w:rFonts w:eastAsia="Times New Roman"/>
          <w:szCs w:val="28"/>
        </w:rPr>
        <w:t xml:space="preserve">ИП </w:t>
      </w:r>
      <w:proofErr w:type="spellStart"/>
      <w:r w:rsidR="002601DF">
        <w:rPr>
          <w:rFonts w:eastAsia="Times New Roman"/>
          <w:szCs w:val="28"/>
        </w:rPr>
        <w:t>Заикина</w:t>
      </w:r>
      <w:proofErr w:type="spellEnd"/>
      <w:r w:rsidR="002601DF">
        <w:rPr>
          <w:rFonts w:eastAsia="Times New Roman"/>
          <w:szCs w:val="28"/>
        </w:rPr>
        <w:t xml:space="preserve"> Л.И.,ИП </w:t>
      </w:r>
      <w:proofErr w:type="spellStart"/>
      <w:r w:rsidR="002601DF">
        <w:rPr>
          <w:rFonts w:eastAsia="Times New Roman"/>
          <w:szCs w:val="28"/>
        </w:rPr>
        <w:t>Великороднов</w:t>
      </w:r>
      <w:proofErr w:type="spellEnd"/>
      <w:r w:rsidR="002601DF">
        <w:rPr>
          <w:rFonts w:eastAsia="Times New Roman"/>
          <w:szCs w:val="28"/>
        </w:rPr>
        <w:t xml:space="preserve"> В</w:t>
      </w:r>
      <w:r w:rsidRPr="00B71D2E">
        <w:rPr>
          <w:rFonts w:eastAsia="Times New Roman"/>
          <w:szCs w:val="28"/>
        </w:rPr>
        <w:t xml:space="preserve">.В. Жителей ж. д. разъезда 202 обслуживает  </w:t>
      </w:r>
      <w:proofErr w:type="spellStart"/>
      <w:r w:rsidRPr="00B71D2E">
        <w:rPr>
          <w:rFonts w:eastAsia="Times New Roman"/>
          <w:szCs w:val="28"/>
        </w:rPr>
        <w:t>автомагазин</w:t>
      </w:r>
      <w:proofErr w:type="spellEnd"/>
      <w:r w:rsidRPr="00B71D2E">
        <w:rPr>
          <w:rFonts w:eastAsia="Times New Roman"/>
          <w:szCs w:val="28"/>
        </w:rPr>
        <w:t xml:space="preserve"> выез</w:t>
      </w:r>
      <w:r w:rsidR="00267D99" w:rsidRPr="00B71D2E">
        <w:rPr>
          <w:rFonts w:eastAsia="Times New Roman"/>
          <w:szCs w:val="28"/>
        </w:rPr>
        <w:t xml:space="preserve">дной торговли </w:t>
      </w:r>
      <w:proofErr w:type="spellStart"/>
      <w:r w:rsidR="00267D99" w:rsidRPr="00B71D2E">
        <w:rPr>
          <w:rFonts w:eastAsia="Times New Roman"/>
          <w:szCs w:val="28"/>
        </w:rPr>
        <w:t>Сакмарского</w:t>
      </w:r>
      <w:proofErr w:type="spellEnd"/>
      <w:r w:rsidR="00267D99" w:rsidRPr="00B71D2E">
        <w:rPr>
          <w:rFonts w:eastAsia="Times New Roman"/>
          <w:szCs w:val="28"/>
        </w:rPr>
        <w:t xml:space="preserve"> РАЙПО</w:t>
      </w:r>
      <w:r w:rsidR="00925AA2" w:rsidRPr="00B71D2E">
        <w:rPr>
          <w:bCs/>
          <w:szCs w:val="28"/>
        </w:rPr>
        <w:t>.</w:t>
      </w:r>
    </w:p>
    <w:p w:rsidR="00090EB8" w:rsidRPr="00B71D2E" w:rsidRDefault="00090EB8" w:rsidP="003A62FF">
      <w:pPr>
        <w:shd w:val="clear" w:color="auto" w:fill="FFFFFF"/>
        <w:spacing w:after="0" w:line="240" w:lineRule="auto"/>
        <w:jc w:val="both"/>
        <w:rPr>
          <w:bCs/>
          <w:szCs w:val="28"/>
        </w:rPr>
      </w:pPr>
    </w:p>
    <w:p w:rsidR="002309D2" w:rsidRPr="00B71D2E" w:rsidRDefault="002309D2" w:rsidP="003A62FF">
      <w:pPr>
        <w:shd w:val="clear" w:color="auto" w:fill="FFFFFF"/>
        <w:spacing w:after="0" w:line="240" w:lineRule="auto"/>
        <w:jc w:val="both"/>
        <w:rPr>
          <w:b/>
          <w:bCs/>
          <w:szCs w:val="28"/>
        </w:rPr>
      </w:pPr>
      <w:r w:rsidRPr="00B71D2E">
        <w:rPr>
          <w:b/>
          <w:bCs/>
          <w:szCs w:val="28"/>
        </w:rPr>
        <w:t>Социальная сфера</w:t>
      </w:r>
      <w:proofErr w:type="gramStart"/>
      <w:r w:rsidRPr="00B71D2E">
        <w:rPr>
          <w:b/>
          <w:bCs/>
          <w:szCs w:val="28"/>
        </w:rPr>
        <w:t xml:space="preserve"> :</w:t>
      </w:r>
      <w:proofErr w:type="gramEnd"/>
    </w:p>
    <w:p w:rsidR="002309D2" w:rsidRPr="00B71D2E" w:rsidRDefault="002309D2" w:rsidP="003A62FF">
      <w:pPr>
        <w:shd w:val="clear" w:color="auto" w:fill="FFFFFF"/>
        <w:spacing w:after="0" w:line="240" w:lineRule="auto"/>
        <w:jc w:val="both"/>
        <w:rPr>
          <w:bCs/>
          <w:szCs w:val="28"/>
        </w:rPr>
      </w:pPr>
      <w:r w:rsidRPr="00B71D2E">
        <w:rPr>
          <w:bCs/>
          <w:szCs w:val="28"/>
        </w:rPr>
        <w:t>На территории муниципального образования  находится Дмитриевская средняя школа, муниципальное бюджетное учреждение дополнительного</w:t>
      </w:r>
      <w:r>
        <w:rPr>
          <w:bCs/>
          <w:sz w:val="24"/>
          <w:szCs w:val="24"/>
        </w:rPr>
        <w:t xml:space="preserve"> </w:t>
      </w:r>
      <w:r w:rsidRPr="00B71D2E">
        <w:rPr>
          <w:bCs/>
          <w:szCs w:val="28"/>
        </w:rPr>
        <w:t>образования Дмитриевская музыкальн</w:t>
      </w:r>
      <w:r w:rsidR="00667701">
        <w:rPr>
          <w:bCs/>
          <w:szCs w:val="28"/>
        </w:rPr>
        <w:t>ая школа, МБОУ «Дмитриевская СОШ» (дошкольные группы)</w:t>
      </w:r>
      <w:r w:rsidRPr="00B71D2E">
        <w:rPr>
          <w:bCs/>
          <w:szCs w:val="28"/>
        </w:rPr>
        <w:t>, врачебная а</w:t>
      </w:r>
      <w:r w:rsidR="00CF69A4">
        <w:rPr>
          <w:bCs/>
          <w:szCs w:val="28"/>
        </w:rPr>
        <w:t>мбулатория, пункт скорой помощи, отделение связи.</w:t>
      </w:r>
      <w:r w:rsidRPr="00B71D2E">
        <w:rPr>
          <w:bCs/>
          <w:szCs w:val="28"/>
        </w:rPr>
        <w:t xml:space="preserve"> Социальная служба представлена социальным работником.</w:t>
      </w:r>
    </w:p>
    <w:p w:rsidR="002309D2" w:rsidRDefault="002309D2" w:rsidP="003A62FF">
      <w:pPr>
        <w:shd w:val="clear" w:color="auto" w:fill="FFFFFF"/>
        <w:spacing w:after="0" w:line="240" w:lineRule="auto"/>
        <w:jc w:val="both"/>
        <w:rPr>
          <w:bCs/>
          <w:sz w:val="24"/>
          <w:szCs w:val="24"/>
        </w:rPr>
      </w:pPr>
    </w:p>
    <w:p w:rsidR="002309D2" w:rsidRPr="00464B75" w:rsidRDefault="002309D2" w:rsidP="00A46587">
      <w:pPr>
        <w:shd w:val="clear" w:color="auto" w:fill="FFFFFF"/>
        <w:spacing w:after="0" w:line="240" w:lineRule="auto"/>
        <w:jc w:val="both"/>
        <w:rPr>
          <w:bCs/>
          <w:sz w:val="24"/>
          <w:szCs w:val="24"/>
        </w:rPr>
      </w:pPr>
    </w:p>
    <w:p w:rsidR="00FE4D7F" w:rsidRPr="008053DA" w:rsidRDefault="00150608" w:rsidP="00774C0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053DA">
        <w:rPr>
          <w:rFonts w:eastAsia="Times New Roman"/>
          <w:b/>
          <w:szCs w:val="28"/>
          <w:lang w:eastAsia="ru-RU"/>
        </w:rPr>
        <w:t xml:space="preserve"> </w:t>
      </w:r>
      <w:r w:rsidR="004F2D14">
        <w:rPr>
          <w:b/>
          <w:szCs w:val="28"/>
        </w:rPr>
        <w:t>2</w:t>
      </w:r>
      <w:r w:rsidR="008B2484" w:rsidRPr="008053DA">
        <w:rPr>
          <w:b/>
          <w:szCs w:val="28"/>
        </w:rPr>
        <w:t xml:space="preserve">. Цели, задачи и показатели (индикаторы) достижения целей </w:t>
      </w:r>
    </w:p>
    <w:p w:rsidR="008B2484" w:rsidRPr="008053DA" w:rsidRDefault="008B2484" w:rsidP="008B2484">
      <w:pPr>
        <w:spacing w:after="0" w:line="240" w:lineRule="auto"/>
        <w:jc w:val="center"/>
        <w:rPr>
          <w:b/>
          <w:szCs w:val="28"/>
        </w:rPr>
      </w:pPr>
      <w:r w:rsidRPr="008053DA">
        <w:rPr>
          <w:b/>
          <w:szCs w:val="28"/>
        </w:rPr>
        <w:t>и решения задач Программы</w:t>
      </w:r>
    </w:p>
    <w:p w:rsidR="00671F24" w:rsidRPr="008053DA" w:rsidRDefault="00671F24" w:rsidP="008B2484">
      <w:pPr>
        <w:spacing w:after="0" w:line="240" w:lineRule="auto"/>
        <w:jc w:val="center"/>
        <w:rPr>
          <w:b/>
          <w:szCs w:val="28"/>
        </w:rPr>
      </w:pPr>
    </w:p>
    <w:p w:rsidR="00250782" w:rsidRPr="001116F8" w:rsidRDefault="00250782" w:rsidP="00250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116F8">
        <w:rPr>
          <w:szCs w:val="28"/>
        </w:rPr>
        <w:t>Цели и задачи Программы соответствуют приоритетам пол</w:t>
      </w:r>
      <w:r w:rsidR="004D0044" w:rsidRPr="001116F8">
        <w:rPr>
          <w:szCs w:val="28"/>
        </w:rPr>
        <w:t>итики Дмитри</w:t>
      </w:r>
      <w:r w:rsidRPr="001116F8">
        <w:rPr>
          <w:szCs w:val="28"/>
        </w:rPr>
        <w:t>евского сельсовета и вносят вклад в достижение стратегических целей и задач, определенных в долгосрочной Стратегии социально-экономического развития мун</w:t>
      </w:r>
      <w:r w:rsidR="00667701">
        <w:rPr>
          <w:szCs w:val="28"/>
        </w:rPr>
        <w:t>иципального образования</w:t>
      </w:r>
      <w:r w:rsidR="00687317">
        <w:rPr>
          <w:szCs w:val="28"/>
        </w:rPr>
        <w:t xml:space="preserve">  до 2023</w:t>
      </w:r>
      <w:r w:rsidRPr="001116F8">
        <w:rPr>
          <w:szCs w:val="28"/>
        </w:rPr>
        <w:t xml:space="preserve"> года. </w:t>
      </w:r>
    </w:p>
    <w:p w:rsidR="00250782" w:rsidRPr="001116F8" w:rsidRDefault="00250782" w:rsidP="004D00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szCs w:val="28"/>
        </w:rPr>
      </w:pPr>
      <w:r w:rsidRPr="001116F8">
        <w:rPr>
          <w:szCs w:val="28"/>
        </w:rPr>
        <w:t>Основные приоритеты</w:t>
      </w:r>
      <w:r w:rsidR="004D0044" w:rsidRPr="001116F8">
        <w:rPr>
          <w:szCs w:val="28"/>
        </w:rPr>
        <w:t xml:space="preserve"> деятельности Администрации Дмитри</w:t>
      </w:r>
      <w:r w:rsidRPr="001116F8">
        <w:rPr>
          <w:szCs w:val="28"/>
        </w:rPr>
        <w:t>е</w:t>
      </w:r>
      <w:r w:rsidR="00FE4D7F" w:rsidRPr="001116F8">
        <w:rPr>
          <w:szCs w:val="28"/>
        </w:rPr>
        <w:t xml:space="preserve">вского сельсовета направлены </w:t>
      </w:r>
      <w:proofErr w:type="gramStart"/>
      <w:r w:rsidR="00FE4D7F" w:rsidRPr="001116F8">
        <w:rPr>
          <w:szCs w:val="28"/>
        </w:rPr>
        <w:t>на</w:t>
      </w:r>
      <w:proofErr w:type="gramEnd"/>
      <w:r w:rsidRPr="001116F8">
        <w:rPr>
          <w:szCs w:val="28"/>
        </w:rPr>
        <w:t>:</w:t>
      </w:r>
    </w:p>
    <w:p w:rsidR="00250782" w:rsidRPr="001116F8" w:rsidRDefault="005247D7" w:rsidP="0025078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szCs w:val="28"/>
        </w:rPr>
      </w:pPr>
      <w:r>
        <w:rPr>
          <w:szCs w:val="28"/>
        </w:rPr>
        <w:t>о</w:t>
      </w:r>
      <w:r w:rsidR="00250782" w:rsidRPr="001116F8">
        <w:rPr>
          <w:szCs w:val="28"/>
        </w:rPr>
        <w:t xml:space="preserve">беспечение деятельности администрации </w:t>
      </w:r>
      <w:r w:rsidR="00A26D4D" w:rsidRPr="001116F8">
        <w:rPr>
          <w:szCs w:val="28"/>
        </w:rPr>
        <w:t>МО Дмитри</w:t>
      </w:r>
      <w:r w:rsidR="00250782" w:rsidRPr="001116F8">
        <w:rPr>
          <w:szCs w:val="28"/>
        </w:rPr>
        <w:t>евский сельсовет, повышение их эффективности и результативности;</w:t>
      </w:r>
    </w:p>
    <w:p w:rsidR="005247D7" w:rsidRDefault="005247D7" w:rsidP="0025078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szCs w:val="28"/>
        </w:rPr>
      </w:pPr>
      <w:r>
        <w:rPr>
          <w:szCs w:val="28"/>
        </w:rPr>
        <w:t>и</w:t>
      </w:r>
      <w:r w:rsidR="00250782" w:rsidRPr="001116F8">
        <w:rPr>
          <w:szCs w:val="28"/>
        </w:rPr>
        <w:t xml:space="preserve">сполнение полномочий по решению вопросов местного значения в соответствии с федеральными законами, законами Оренбургской области и </w:t>
      </w:r>
      <w:r>
        <w:rPr>
          <w:szCs w:val="28"/>
        </w:rPr>
        <w:t>муниципальными правовыми актами;</w:t>
      </w:r>
    </w:p>
    <w:p w:rsidR="005247D7" w:rsidRDefault="005247D7" w:rsidP="0025078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szCs w:val="28"/>
        </w:rPr>
      </w:pPr>
      <w:r w:rsidRPr="005247D7">
        <w:rPr>
          <w:szCs w:val="28"/>
        </w:rPr>
        <w:lastRenderedPageBreak/>
        <w:t xml:space="preserve"> </w:t>
      </w:r>
      <w:r>
        <w:rPr>
          <w:szCs w:val="28"/>
        </w:rPr>
        <w:t>с</w:t>
      </w:r>
      <w:r w:rsidRPr="001116F8">
        <w:rPr>
          <w:szCs w:val="28"/>
        </w:rPr>
        <w:t>оздание условий для обеспечения устойчивого роста экономики и повышения эф</w:t>
      </w:r>
      <w:r>
        <w:rPr>
          <w:szCs w:val="28"/>
        </w:rPr>
        <w:t>фективности управления в муниципальном образовании;</w:t>
      </w:r>
    </w:p>
    <w:p w:rsidR="00250782" w:rsidRPr="001116F8" w:rsidRDefault="005247D7" w:rsidP="0025078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szCs w:val="28"/>
        </w:rPr>
      </w:pPr>
      <w:r>
        <w:rPr>
          <w:szCs w:val="28"/>
        </w:rPr>
        <w:t xml:space="preserve"> и</w:t>
      </w:r>
      <w:r w:rsidR="00250782" w:rsidRPr="001116F8">
        <w:rPr>
          <w:szCs w:val="28"/>
        </w:rPr>
        <w:t>сполнение отдельных государственных полномочий, переданных федеральными законами и законами Оренбургской области;</w:t>
      </w:r>
    </w:p>
    <w:p w:rsidR="00250782" w:rsidRPr="001116F8" w:rsidRDefault="005247D7" w:rsidP="00181B9C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  о</w:t>
      </w:r>
      <w:r w:rsidR="00250782" w:rsidRPr="001116F8">
        <w:rPr>
          <w:szCs w:val="28"/>
        </w:rPr>
        <w:t>беспечение свободы творчества и прав гражда</w:t>
      </w:r>
      <w:r w:rsidR="00181B9C" w:rsidRPr="001116F8">
        <w:rPr>
          <w:szCs w:val="28"/>
        </w:rPr>
        <w:t>н на участие в культурной жизни;</w:t>
      </w:r>
    </w:p>
    <w:p w:rsidR="00250782" w:rsidRPr="001116F8" w:rsidRDefault="005247D7" w:rsidP="005247D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</w:t>
      </w:r>
      <w:r w:rsidR="00250782" w:rsidRPr="001116F8">
        <w:rPr>
          <w:szCs w:val="28"/>
        </w:rPr>
        <w:t>оздание условий для укрепл</w:t>
      </w:r>
      <w:r w:rsidR="003E6098" w:rsidRPr="001116F8">
        <w:rPr>
          <w:szCs w:val="28"/>
        </w:rPr>
        <w:t>ения здоровья жителей МО Дмитри</w:t>
      </w:r>
      <w:r w:rsidR="00250782" w:rsidRPr="001116F8">
        <w:rPr>
          <w:szCs w:val="28"/>
        </w:rPr>
        <w:t>евский  сельсовет</w:t>
      </w:r>
      <w:r w:rsidR="00250782" w:rsidRPr="001116F8">
        <w:rPr>
          <w:szCs w:val="28"/>
          <w:lang w:val="he-IL" w:bidi="he-IL"/>
        </w:rPr>
        <w:t xml:space="preserve"> </w:t>
      </w:r>
      <w:r w:rsidR="00250782" w:rsidRPr="001116F8">
        <w:rPr>
          <w:szCs w:val="28"/>
        </w:rPr>
        <w:t>путём популяризации спорта, приобщения различных слоёв населения к регулярным занятиям физической культурой и спортом.</w:t>
      </w:r>
    </w:p>
    <w:p w:rsidR="00250782" w:rsidRPr="001116F8" w:rsidRDefault="00250782" w:rsidP="00250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116F8">
        <w:rPr>
          <w:szCs w:val="28"/>
        </w:rPr>
        <w:t>Для достижения этой цели в Программе предусматривается решение следующих задач реализуемых в подпрограммах и основных мероприятиях:</w:t>
      </w:r>
    </w:p>
    <w:p w:rsidR="00443BF7" w:rsidRPr="00B71D2E" w:rsidRDefault="005247D7" w:rsidP="00443BF7">
      <w:pPr>
        <w:pStyle w:val="a4"/>
        <w:ind w:firstLine="142"/>
        <w:jc w:val="both"/>
        <w:rPr>
          <w:szCs w:val="28"/>
        </w:rPr>
      </w:pPr>
      <w:r w:rsidRPr="00B71D2E">
        <w:rPr>
          <w:rFonts w:cs="Times New Roman"/>
          <w:szCs w:val="28"/>
        </w:rPr>
        <w:t>-совершенствование муниципальной службы, создание условий для эффективного использования средств</w:t>
      </w:r>
      <w:r w:rsidR="00443BF7" w:rsidRPr="00443BF7">
        <w:rPr>
          <w:rFonts w:cs="Times New Roman"/>
          <w:szCs w:val="28"/>
        </w:rPr>
        <w:t xml:space="preserve"> </w:t>
      </w:r>
      <w:r w:rsidR="00443BF7" w:rsidRPr="00B71D2E">
        <w:rPr>
          <w:rFonts w:cs="Times New Roman"/>
          <w:szCs w:val="28"/>
        </w:rPr>
        <w:t xml:space="preserve">бюджета </w:t>
      </w:r>
      <w:r w:rsidR="00443BF7" w:rsidRPr="00B71D2E">
        <w:rPr>
          <w:rStyle w:val="a3"/>
          <w:b w:val="0"/>
          <w:i w:val="0"/>
          <w:szCs w:val="28"/>
          <w:lang w:val="ru-RU"/>
        </w:rPr>
        <w:t>Дмитриевск</w:t>
      </w:r>
      <w:r w:rsidR="00443BF7" w:rsidRPr="00B71D2E">
        <w:rPr>
          <w:rFonts w:cs="Times New Roman"/>
          <w:szCs w:val="28"/>
        </w:rPr>
        <w:t>ого сельсовета;</w:t>
      </w:r>
    </w:p>
    <w:p w:rsidR="00443BF7" w:rsidRDefault="00443BF7" w:rsidP="00443BF7">
      <w:pPr>
        <w:pStyle w:val="11"/>
        <w:ind w:firstLine="142"/>
        <w:jc w:val="both"/>
        <w:rPr>
          <w:color w:val="000000"/>
        </w:rPr>
      </w:pPr>
      <w:r w:rsidRPr="00B71D2E">
        <w:rPr>
          <w:rFonts w:ascii="Times New Roman" w:hAnsi="Times New Roman"/>
          <w:sz w:val="28"/>
          <w:szCs w:val="28"/>
        </w:rPr>
        <w:t>-создание условий для эффективного использования муниципального имущества и использования средств бюджета поселения;</w:t>
      </w:r>
      <w:r>
        <w:rPr>
          <w:color w:val="000000"/>
        </w:rPr>
        <w:t xml:space="preserve"> </w:t>
      </w:r>
    </w:p>
    <w:p w:rsidR="00443BF7" w:rsidRDefault="00443BF7" w:rsidP="00443BF7">
      <w:pPr>
        <w:pStyle w:val="1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55FAE">
        <w:rPr>
          <w:rFonts w:ascii="Times New Roman" w:hAnsi="Times New Roman"/>
          <w:color w:val="000000"/>
          <w:sz w:val="28"/>
          <w:szCs w:val="28"/>
        </w:rPr>
        <w:t>существление внешнего муниципального финансового контроля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43BF7" w:rsidRPr="00687317" w:rsidRDefault="00443BF7" w:rsidP="00443BF7">
      <w:pPr>
        <w:pStyle w:val="11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71D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87317">
        <w:rPr>
          <w:rFonts w:ascii="Times New Roman" w:hAnsi="Times New Roman"/>
          <w:sz w:val="28"/>
          <w:szCs w:val="28"/>
        </w:rPr>
        <w:t>ыполнение переданных государственных полномочий на территориях, где отсутствуют военные комиссариаты</w:t>
      </w:r>
      <w:r>
        <w:rPr>
          <w:rFonts w:ascii="Times New Roman" w:hAnsi="Times New Roman"/>
          <w:sz w:val="28"/>
          <w:szCs w:val="28"/>
        </w:rPr>
        <w:t>;</w:t>
      </w:r>
    </w:p>
    <w:p w:rsidR="00443BF7" w:rsidRPr="00B71D2E" w:rsidRDefault="00443BF7" w:rsidP="00443BF7">
      <w:pPr>
        <w:pStyle w:val="a4"/>
        <w:ind w:firstLine="142"/>
        <w:jc w:val="both"/>
        <w:rPr>
          <w:rFonts w:cs="Times New Roman"/>
          <w:szCs w:val="28"/>
        </w:rPr>
      </w:pPr>
      <w:r w:rsidRPr="00B71D2E">
        <w:rPr>
          <w:rFonts w:cs="Times New Roman"/>
          <w:szCs w:val="28"/>
        </w:rPr>
        <w:t>-создание условий для организации досуга и обеспечения жителей поселения услугами культуры</w:t>
      </w:r>
      <w:proofErr w:type="gramStart"/>
      <w:r w:rsidRPr="00B71D2E">
        <w:rPr>
          <w:rFonts w:cs="Times New Roman"/>
          <w:szCs w:val="28"/>
        </w:rPr>
        <w:t xml:space="preserve"> ;</w:t>
      </w:r>
      <w:proofErr w:type="gramEnd"/>
    </w:p>
    <w:p w:rsidR="00250782" w:rsidRPr="001116F8" w:rsidRDefault="005741D7" w:rsidP="005741D7">
      <w:pPr>
        <w:spacing w:after="0" w:line="240" w:lineRule="auto"/>
        <w:jc w:val="both"/>
        <w:textAlignment w:val="baseline"/>
        <w:rPr>
          <w:szCs w:val="28"/>
        </w:rPr>
      </w:pPr>
      <w:r>
        <w:rPr>
          <w:szCs w:val="28"/>
        </w:rPr>
        <w:t xml:space="preserve"> </w:t>
      </w:r>
      <w:r w:rsidR="00443BF7" w:rsidRPr="00B71D2E">
        <w:rPr>
          <w:szCs w:val="28"/>
        </w:rPr>
        <w:t>-создание условий для всестороннего развития личности, физического совершенствования</w:t>
      </w:r>
      <w:r w:rsidR="00443BF7" w:rsidRPr="00B71D2E">
        <w:rPr>
          <w:b/>
          <w:szCs w:val="28"/>
        </w:rPr>
        <w:t xml:space="preserve"> </w:t>
      </w:r>
      <w:r w:rsidR="00443BF7" w:rsidRPr="00B71D2E">
        <w:rPr>
          <w:szCs w:val="28"/>
        </w:rPr>
        <w:t>и укрепление здоровья населения.</w:t>
      </w:r>
      <w:r w:rsidR="005247D7">
        <w:rPr>
          <w:szCs w:val="28"/>
        </w:rPr>
        <w:t xml:space="preserve">            </w:t>
      </w:r>
    </w:p>
    <w:p w:rsidR="00250782" w:rsidRPr="001116F8" w:rsidRDefault="00250782" w:rsidP="00FE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116F8">
        <w:rPr>
          <w:szCs w:val="28"/>
        </w:rPr>
        <w:t xml:space="preserve">Общий срок реализации муниципальной программы рассчитан на период </w:t>
      </w:r>
      <w:r w:rsidR="007565C0">
        <w:rPr>
          <w:bCs/>
          <w:szCs w:val="28"/>
        </w:rPr>
        <w:t>2019</w:t>
      </w:r>
      <w:r w:rsidRPr="001116F8">
        <w:rPr>
          <w:bCs/>
          <w:szCs w:val="28"/>
        </w:rPr>
        <w:t xml:space="preserve"> по </w:t>
      </w:r>
      <w:r w:rsidR="00687317">
        <w:rPr>
          <w:szCs w:val="28"/>
        </w:rPr>
        <w:t>2023</w:t>
      </w:r>
      <w:r w:rsidRPr="001116F8">
        <w:rPr>
          <w:szCs w:val="28"/>
        </w:rPr>
        <w:t xml:space="preserve"> годы в один этап</w:t>
      </w:r>
      <w:r w:rsidRPr="001116F8">
        <w:rPr>
          <w:bCs/>
          <w:szCs w:val="28"/>
        </w:rPr>
        <w:t>.</w:t>
      </w:r>
    </w:p>
    <w:p w:rsidR="00250782" w:rsidRPr="00671F24" w:rsidRDefault="00250782" w:rsidP="00250782">
      <w:pPr>
        <w:spacing w:after="0" w:line="240" w:lineRule="auto"/>
        <w:jc w:val="center"/>
        <w:rPr>
          <w:sz w:val="24"/>
          <w:szCs w:val="24"/>
        </w:rPr>
      </w:pPr>
    </w:p>
    <w:p w:rsidR="00250782" w:rsidRPr="004661BA" w:rsidRDefault="004F2D14" w:rsidP="0025078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B71D2E" w:rsidRPr="004661BA">
        <w:rPr>
          <w:b/>
          <w:szCs w:val="28"/>
        </w:rPr>
        <w:t>. Перечень</w:t>
      </w:r>
      <w:r w:rsidR="00250782" w:rsidRPr="004661BA">
        <w:rPr>
          <w:b/>
          <w:szCs w:val="28"/>
        </w:rPr>
        <w:t xml:space="preserve"> основных мероприятий Программы</w:t>
      </w:r>
    </w:p>
    <w:p w:rsidR="00FA0E0E" w:rsidRPr="004661BA" w:rsidRDefault="00FA0E0E" w:rsidP="00FA0E0E">
      <w:pPr>
        <w:shd w:val="clear" w:color="auto" w:fill="FFFFFF"/>
        <w:spacing w:after="0" w:line="327" w:lineRule="atLeast"/>
        <w:rPr>
          <w:rFonts w:eastAsia="Times New Roman"/>
          <w:szCs w:val="28"/>
        </w:rPr>
      </w:pPr>
      <w:r w:rsidRPr="004661BA">
        <w:rPr>
          <w:rFonts w:eastAsia="Times New Roman"/>
          <w:szCs w:val="28"/>
        </w:rPr>
        <w:t>Программа разработана для достижения следующей основной цели:</w:t>
      </w:r>
    </w:p>
    <w:p w:rsidR="00FA0E0E" w:rsidRPr="004661BA" w:rsidRDefault="00FA0E0E" w:rsidP="00FA0E0E">
      <w:pPr>
        <w:shd w:val="clear" w:color="auto" w:fill="FFFFFF"/>
        <w:spacing w:after="0" w:line="327" w:lineRule="atLeast"/>
        <w:rPr>
          <w:rFonts w:eastAsia="Times New Roman"/>
          <w:b/>
          <w:szCs w:val="28"/>
        </w:rPr>
      </w:pPr>
      <w:r w:rsidRPr="004661BA">
        <w:rPr>
          <w:rFonts w:eastAsia="Times New Roman"/>
          <w:szCs w:val="28"/>
        </w:rPr>
        <w:t>сбалансированное, комплексное  развитие территории муниципального образования Дмитриевский сельсовет.</w:t>
      </w:r>
    </w:p>
    <w:p w:rsidR="00FA0E0E" w:rsidRPr="004661BA" w:rsidRDefault="00FA0E0E" w:rsidP="00FA0E0E">
      <w:pPr>
        <w:shd w:val="clear" w:color="auto" w:fill="FFFFFF"/>
        <w:spacing w:after="0" w:line="327" w:lineRule="atLeast"/>
        <w:rPr>
          <w:rFonts w:eastAsia="Times New Roman"/>
          <w:szCs w:val="28"/>
        </w:rPr>
      </w:pPr>
      <w:r w:rsidRPr="004661BA">
        <w:rPr>
          <w:rFonts w:eastAsia="Times New Roman"/>
          <w:szCs w:val="28"/>
        </w:rPr>
        <w:t xml:space="preserve">Прежде всего </w:t>
      </w:r>
      <w:proofErr w:type="gramStart"/>
      <w:r w:rsidR="00687317">
        <w:rPr>
          <w:rFonts w:eastAsia="Times New Roman"/>
          <w:szCs w:val="28"/>
        </w:rPr>
        <w:t>-</w:t>
      </w:r>
      <w:r w:rsidRPr="004661BA">
        <w:rPr>
          <w:rFonts w:eastAsia="Times New Roman"/>
          <w:szCs w:val="28"/>
        </w:rPr>
        <w:t>э</w:t>
      </w:r>
      <w:proofErr w:type="gramEnd"/>
      <w:r w:rsidRPr="004661BA">
        <w:rPr>
          <w:rFonts w:eastAsia="Times New Roman"/>
          <w:szCs w:val="28"/>
        </w:rPr>
        <w:t>то:</w:t>
      </w:r>
    </w:p>
    <w:p w:rsidR="00FA0E0E" w:rsidRPr="004661BA" w:rsidRDefault="00FA0E0E" w:rsidP="00FA0E0E">
      <w:pPr>
        <w:shd w:val="clear" w:color="auto" w:fill="FFFFFF"/>
        <w:spacing w:after="0" w:line="327" w:lineRule="atLeast"/>
        <w:rPr>
          <w:rFonts w:eastAsia="Times New Roman"/>
          <w:szCs w:val="28"/>
        </w:rPr>
      </w:pPr>
      <w:r w:rsidRPr="004661BA">
        <w:rPr>
          <w:rFonts w:eastAsia="Times New Roman"/>
          <w:szCs w:val="28"/>
        </w:rPr>
        <w:t>- создание правовых, административных и экономических условий для перехода к устойчивому социально – экономическому развитию села и реализации Федерального закона «Об общих принципах организации местного самоуправления в Российской Федерации»;</w:t>
      </w:r>
    </w:p>
    <w:p w:rsidR="00FA0E0E" w:rsidRPr="004661BA" w:rsidRDefault="00FA0E0E" w:rsidP="00FA0E0E">
      <w:pPr>
        <w:shd w:val="clear" w:color="auto" w:fill="FFFFFF"/>
        <w:spacing w:after="0" w:line="327" w:lineRule="atLeast"/>
        <w:rPr>
          <w:rFonts w:eastAsia="Times New Roman"/>
          <w:szCs w:val="28"/>
        </w:rPr>
      </w:pPr>
      <w:r w:rsidRPr="004661BA">
        <w:rPr>
          <w:rFonts w:eastAsia="Times New Roman"/>
          <w:szCs w:val="28"/>
        </w:rPr>
        <w:t>- создание условий для улучшения социально – демографической ситуации в сель</w:t>
      </w:r>
      <w:r w:rsidR="00667701">
        <w:rPr>
          <w:rFonts w:eastAsia="Times New Roman"/>
          <w:szCs w:val="28"/>
        </w:rPr>
        <w:t xml:space="preserve">ской местности,   обеспечение </w:t>
      </w:r>
      <w:r w:rsidRPr="004661BA">
        <w:rPr>
          <w:rFonts w:eastAsia="Times New Roman"/>
          <w:szCs w:val="28"/>
        </w:rPr>
        <w:t xml:space="preserve"> привлекательности</w:t>
      </w:r>
      <w:r w:rsidR="00667701" w:rsidRPr="00667701">
        <w:rPr>
          <w:rFonts w:eastAsia="Times New Roman"/>
          <w:szCs w:val="28"/>
        </w:rPr>
        <w:t xml:space="preserve"> </w:t>
      </w:r>
      <w:r w:rsidR="00667701" w:rsidRPr="004661BA">
        <w:rPr>
          <w:rFonts w:eastAsia="Times New Roman"/>
          <w:szCs w:val="28"/>
        </w:rPr>
        <w:t>труда в сельской местности</w:t>
      </w:r>
      <w:r w:rsidRPr="004661BA">
        <w:rPr>
          <w:rFonts w:eastAsia="Times New Roman"/>
          <w:szCs w:val="28"/>
        </w:rPr>
        <w:t>;</w:t>
      </w:r>
    </w:p>
    <w:p w:rsidR="00FA0E0E" w:rsidRPr="004661BA" w:rsidRDefault="00FA0E0E" w:rsidP="00FA0E0E">
      <w:pPr>
        <w:shd w:val="clear" w:color="auto" w:fill="FFFFFF"/>
        <w:spacing w:after="0" w:line="327" w:lineRule="atLeast"/>
        <w:rPr>
          <w:rFonts w:eastAsia="Times New Roman"/>
          <w:szCs w:val="28"/>
        </w:rPr>
      </w:pPr>
      <w:r w:rsidRPr="004661BA">
        <w:rPr>
          <w:rFonts w:eastAsia="Times New Roman"/>
          <w:szCs w:val="28"/>
        </w:rPr>
        <w:t>- повышение престижности проживания в сельской местности.</w:t>
      </w:r>
    </w:p>
    <w:p w:rsidR="00FA0E0E" w:rsidRPr="004661BA" w:rsidRDefault="00FA0E0E" w:rsidP="00FA0E0E">
      <w:pPr>
        <w:shd w:val="clear" w:color="auto" w:fill="FFFFFF"/>
        <w:spacing w:after="0" w:line="327" w:lineRule="atLeast"/>
        <w:rPr>
          <w:rFonts w:eastAsia="Times New Roman"/>
          <w:spacing w:val="11"/>
          <w:szCs w:val="28"/>
        </w:rPr>
      </w:pPr>
      <w:r w:rsidRPr="004661BA">
        <w:rPr>
          <w:rFonts w:eastAsia="Times New Roman"/>
          <w:szCs w:val="28"/>
        </w:rPr>
        <w:t>Основными задачами программы являются</w:t>
      </w:r>
      <w:r w:rsidRPr="004661BA">
        <w:rPr>
          <w:rFonts w:eastAsia="Times New Roman"/>
          <w:spacing w:val="11"/>
          <w:szCs w:val="28"/>
        </w:rPr>
        <w:t>:</w:t>
      </w:r>
    </w:p>
    <w:p w:rsidR="00FA0E0E" w:rsidRPr="004661BA" w:rsidRDefault="00FA0E0E" w:rsidP="00FA0E0E">
      <w:pPr>
        <w:pStyle w:val="a4"/>
        <w:rPr>
          <w:rFonts w:cs="Times New Roman"/>
          <w:szCs w:val="28"/>
        </w:rPr>
      </w:pPr>
      <w:r w:rsidRPr="004661BA">
        <w:rPr>
          <w:rFonts w:cs="Times New Roman"/>
          <w:szCs w:val="28"/>
        </w:rPr>
        <w:t>1.Совершенствование муниципальной службы, создание условий для эффективного использова</w:t>
      </w:r>
      <w:r w:rsidR="00464B75" w:rsidRPr="004661BA">
        <w:rPr>
          <w:rFonts w:cs="Times New Roman"/>
          <w:szCs w:val="28"/>
        </w:rPr>
        <w:t>ния средств бюджета Дмитрие</w:t>
      </w:r>
      <w:r w:rsidRPr="004661BA">
        <w:rPr>
          <w:rFonts w:cs="Times New Roman"/>
          <w:szCs w:val="28"/>
        </w:rPr>
        <w:t>вского сельсовета</w:t>
      </w:r>
      <w:r w:rsidR="0028316F">
        <w:rPr>
          <w:rFonts w:cs="Times New Roman"/>
          <w:szCs w:val="28"/>
        </w:rPr>
        <w:t>.</w:t>
      </w:r>
    </w:p>
    <w:p w:rsidR="00FA0E0E" w:rsidRPr="004661BA" w:rsidRDefault="007565C0" w:rsidP="00FA0E0E">
      <w:pPr>
        <w:shd w:val="clear" w:color="auto" w:fill="FFFFFF"/>
        <w:spacing w:after="0" w:line="327" w:lineRule="atLeast"/>
        <w:rPr>
          <w:rFonts w:eastAsia="Times New Roman"/>
          <w:spacing w:val="11"/>
          <w:szCs w:val="28"/>
        </w:rPr>
      </w:pPr>
      <w:r>
        <w:rPr>
          <w:szCs w:val="28"/>
        </w:rPr>
        <w:t>2</w:t>
      </w:r>
      <w:r w:rsidR="00FA0E0E" w:rsidRPr="004661BA">
        <w:rPr>
          <w:szCs w:val="28"/>
        </w:rPr>
        <w:t>. Создание условий для организации досуга и обеспечения жителей сельсовета услугами учреждений культуры и развитие на террито</w:t>
      </w:r>
      <w:r w:rsidR="0028316F">
        <w:rPr>
          <w:szCs w:val="28"/>
        </w:rPr>
        <w:t>рии сельсовета массового спорта.</w:t>
      </w:r>
    </w:p>
    <w:p w:rsidR="00FA0E0E" w:rsidRPr="004661BA" w:rsidRDefault="00FA0E0E" w:rsidP="00464B75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4661BA">
        <w:rPr>
          <w:rFonts w:eastAsia="Times New Roman"/>
          <w:szCs w:val="28"/>
        </w:rPr>
        <w:lastRenderedPageBreak/>
        <w:t xml:space="preserve">Сроки реализации программы – </w:t>
      </w:r>
      <w:r w:rsidR="007565C0">
        <w:rPr>
          <w:szCs w:val="28"/>
        </w:rPr>
        <w:t>20</w:t>
      </w:r>
      <w:r w:rsidR="0020680D">
        <w:rPr>
          <w:szCs w:val="28"/>
        </w:rPr>
        <w:t>19-2023</w:t>
      </w:r>
      <w:r w:rsidRPr="004661BA">
        <w:rPr>
          <w:rFonts w:eastAsia="Times New Roman"/>
          <w:szCs w:val="28"/>
        </w:rPr>
        <w:t xml:space="preserve"> годы без деления на этапы.</w:t>
      </w:r>
      <w:r w:rsidR="00464B75" w:rsidRPr="004661BA">
        <w:rPr>
          <w:szCs w:val="28"/>
        </w:rPr>
        <w:t xml:space="preserve"> В рамках Программы запланировано проведение мероприятий направленных на повышение эффективности управления социально-экономическим развитием МО Дмитриевский сельсовет,</w:t>
      </w:r>
      <w:r w:rsidRPr="004661BA">
        <w:rPr>
          <w:szCs w:val="28"/>
        </w:rPr>
        <w:t xml:space="preserve"> повышению эффективности использования бюджетных средств и направлению их на решение приоритетных задач социально-эк</w:t>
      </w:r>
      <w:r w:rsidR="00464B75" w:rsidRPr="004661BA">
        <w:rPr>
          <w:szCs w:val="28"/>
        </w:rPr>
        <w:t>ономического развития</w:t>
      </w:r>
      <w:proofErr w:type="gramStart"/>
      <w:r w:rsidR="00464B75" w:rsidRPr="004661BA">
        <w:rPr>
          <w:szCs w:val="28"/>
        </w:rPr>
        <w:t xml:space="preserve">  </w:t>
      </w:r>
      <w:r w:rsidRPr="004661BA">
        <w:rPr>
          <w:szCs w:val="28"/>
        </w:rPr>
        <w:t>.</w:t>
      </w:r>
      <w:proofErr w:type="gramEnd"/>
      <w:r w:rsidRPr="004661BA">
        <w:rPr>
          <w:szCs w:val="28"/>
        </w:rPr>
        <w:t xml:space="preserve"> Кроме того, будут обеспечены рост бюджетного потенциала, долгосрочная устойчивость и сбалансированность бюджетной системы муниципал</w:t>
      </w:r>
      <w:r w:rsidR="00464B75" w:rsidRPr="004661BA">
        <w:rPr>
          <w:szCs w:val="28"/>
        </w:rPr>
        <w:t>ьного образования Дмитрие</w:t>
      </w:r>
      <w:r w:rsidRPr="004661BA">
        <w:rPr>
          <w:szCs w:val="28"/>
        </w:rPr>
        <w:t>вский сельсовет, повышение результативности ее функционирования, расширен</w:t>
      </w:r>
      <w:r w:rsidR="0028316F">
        <w:rPr>
          <w:szCs w:val="28"/>
        </w:rPr>
        <w:t xml:space="preserve">ие возможностей   бюджета для </w:t>
      </w:r>
      <w:r w:rsidRPr="004661BA">
        <w:rPr>
          <w:szCs w:val="28"/>
        </w:rPr>
        <w:t xml:space="preserve"> повышения качества жизни населения.                                                                                                             </w:t>
      </w:r>
    </w:p>
    <w:p w:rsidR="00250782" w:rsidRPr="004F2D14" w:rsidRDefault="00250782" w:rsidP="00250782">
      <w:pPr>
        <w:spacing w:after="0" w:line="240" w:lineRule="auto"/>
        <w:jc w:val="center"/>
        <w:rPr>
          <w:b/>
          <w:szCs w:val="28"/>
        </w:rPr>
      </w:pPr>
    </w:p>
    <w:p w:rsidR="00250782" w:rsidRPr="004F2D14" w:rsidRDefault="00250782" w:rsidP="00FE4D7F">
      <w:pPr>
        <w:spacing w:after="0" w:line="240" w:lineRule="auto"/>
        <w:ind w:firstLine="709"/>
        <w:jc w:val="center"/>
        <w:rPr>
          <w:b/>
          <w:szCs w:val="28"/>
        </w:rPr>
      </w:pPr>
      <w:r w:rsidRPr="004F2D14">
        <w:rPr>
          <w:b/>
          <w:szCs w:val="28"/>
        </w:rPr>
        <w:t>4. Перечень подпрограмм</w:t>
      </w:r>
    </w:p>
    <w:p w:rsidR="00FE4D7F" w:rsidRPr="004F2D14" w:rsidRDefault="00FE4D7F" w:rsidP="00250782">
      <w:pPr>
        <w:spacing w:after="0" w:line="240" w:lineRule="auto"/>
        <w:jc w:val="both"/>
        <w:rPr>
          <w:szCs w:val="28"/>
        </w:rPr>
      </w:pPr>
    </w:p>
    <w:p w:rsidR="00A003EC" w:rsidRPr="004F2D14" w:rsidRDefault="007565C0" w:rsidP="00A003EC">
      <w:pPr>
        <w:spacing w:after="0" w:line="240" w:lineRule="auto"/>
        <w:ind w:firstLine="142"/>
        <w:contextualSpacing/>
        <w:jc w:val="both"/>
        <w:rPr>
          <w:szCs w:val="28"/>
        </w:rPr>
      </w:pPr>
      <w:r>
        <w:rPr>
          <w:szCs w:val="28"/>
        </w:rPr>
        <w:t>Программа включает в себя 2</w:t>
      </w:r>
      <w:r w:rsidR="00250782" w:rsidRPr="004F2D14">
        <w:rPr>
          <w:szCs w:val="28"/>
        </w:rPr>
        <w:t xml:space="preserve"> подпрограмм</w:t>
      </w:r>
      <w:r w:rsidR="00AC1633">
        <w:rPr>
          <w:szCs w:val="28"/>
        </w:rPr>
        <w:t>ы</w:t>
      </w:r>
      <w:r w:rsidR="00250782" w:rsidRPr="004F2D14">
        <w:rPr>
          <w:szCs w:val="28"/>
        </w:rPr>
        <w:t>:</w:t>
      </w:r>
      <w:r w:rsidR="00A003EC" w:rsidRPr="004F2D14">
        <w:rPr>
          <w:szCs w:val="28"/>
        </w:rPr>
        <w:t xml:space="preserve">  </w:t>
      </w:r>
    </w:p>
    <w:p w:rsidR="007753C5" w:rsidRDefault="00A003EC" w:rsidP="007565C0">
      <w:pPr>
        <w:spacing w:after="0" w:line="240" w:lineRule="auto"/>
        <w:ind w:firstLine="142"/>
        <w:contextualSpacing/>
        <w:jc w:val="both"/>
        <w:rPr>
          <w:szCs w:val="28"/>
        </w:rPr>
      </w:pPr>
      <w:r w:rsidRPr="004F2D14">
        <w:rPr>
          <w:szCs w:val="28"/>
        </w:rPr>
        <w:t xml:space="preserve">         Подпрограмм</w:t>
      </w:r>
      <w:r w:rsidR="002C09CD">
        <w:rPr>
          <w:szCs w:val="28"/>
        </w:rPr>
        <w:t>а № 1. «Муниципальное управление</w:t>
      </w:r>
      <w:r w:rsidRPr="004F2D14">
        <w:rPr>
          <w:szCs w:val="28"/>
        </w:rPr>
        <w:t xml:space="preserve">  муниципального образования Дмитриевский</w:t>
      </w:r>
      <w:r w:rsidR="002C09CD">
        <w:rPr>
          <w:szCs w:val="28"/>
        </w:rPr>
        <w:t xml:space="preserve"> сельсовет </w:t>
      </w:r>
      <w:r w:rsidR="0020680D">
        <w:rPr>
          <w:szCs w:val="28"/>
        </w:rPr>
        <w:t xml:space="preserve">  на 2019 – 2023</w:t>
      </w:r>
      <w:r w:rsidRPr="004F2D14">
        <w:rPr>
          <w:szCs w:val="28"/>
        </w:rPr>
        <w:t xml:space="preserve"> годы</w:t>
      </w:r>
      <w:r w:rsidRPr="004F2D14">
        <w:rPr>
          <w:b/>
          <w:szCs w:val="28"/>
        </w:rPr>
        <w:t>»</w:t>
      </w:r>
      <w:r w:rsidRPr="004F2D14">
        <w:rPr>
          <w:szCs w:val="28"/>
        </w:rPr>
        <w:t xml:space="preserve"> (прилож</w:t>
      </w:r>
      <w:r w:rsidR="00151CC2">
        <w:rPr>
          <w:szCs w:val="28"/>
        </w:rPr>
        <w:t>ение № 4</w:t>
      </w:r>
      <w:r w:rsidRPr="004F2D14">
        <w:rPr>
          <w:szCs w:val="28"/>
        </w:rPr>
        <w:t xml:space="preserve">  к Программе);</w:t>
      </w:r>
      <w:r w:rsidR="005B29FA" w:rsidRPr="004F2D14">
        <w:rPr>
          <w:szCs w:val="28"/>
        </w:rPr>
        <w:t xml:space="preserve">          </w:t>
      </w:r>
    </w:p>
    <w:p w:rsidR="00250782" w:rsidRPr="004F2D14" w:rsidRDefault="00A003EC" w:rsidP="00250782">
      <w:pPr>
        <w:spacing w:after="0" w:line="240" w:lineRule="auto"/>
        <w:ind w:firstLine="142"/>
        <w:contextualSpacing/>
        <w:jc w:val="both"/>
        <w:rPr>
          <w:szCs w:val="28"/>
        </w:rPr>
      </w:pPr>
      <w:r w:rsidRPr="004F2D14">
        <w:rPr>
          <w:szCs w:val="28"/>
        </w:rPr>
        <w:t xml:space="preserve">         </w:t>
      </w:r>
    </w:p>
    <w:p w:rsidR="00250782" w:rsidRDefault="00970861" w:rsidP="00250782">
      <w:pPr>
        <w:spacing w:after="0" w:line="240" w:lineRule="auto"/>
        <w:ind w:firstLine="142"/>
        <w:jc w:val="both"/>
        <w:rPr>
          <w:rFonts w:eastAsia="Times New Roman"/>
          <w:szCs w:val="28"/>
          <w:lang w:eastAsia="ru-RU"/>
        </w:rPr>
      </w:pPr>
      <w:r w:rsidRPr="004F2D14">
        <w:rPr>
          <w:szCs w:val="28"/>
        </w:rPr>
        <w:t xml:space="preserve">  </w:t>
      </w:r>
      <w:r w:rsidR="007565C0">
        <w:rPr>
          <w:szCs w:val="28"/>
        </w:rPr>
        <w:t xml:space="preserve">       Подпрограмма № 2</w:t>
      </w:r>
      <w:r w:rsidR="002C09CD">
        <w:rPr>
          <w:szCs w:val="28"/>
        </w:rPr>
        <w:t xml:space="preserve"> «Развитие сфер культуры и спорта</w:t>
      </w:r>
      <w:r w:rsidR="0073448E">
        <w:rPr>
          <w:rFonts w:eastAsia="Times New Roman"/>
          <w:szCs w:val="28"/>
          <w:lang w:eastAsia="ru-RU"/>
        </w:rPr>
        <w:t xml:space="preserve"> муниципального образования Дмитриевский сельсовет</w:t>
      </w:r>
      <w:r w:rsidR="0020680D">
        <w:rPr>
          <w:rFonts w:eastAsia="Times New Roman"/>
          <w:szCs w:val="28"/>
          <w:lang w:eastAsia="ru-RU"/>
        </w:rPr>
        <w:t xml:space="preserve"> на 2019-2023</w:t>
      </w:r>
      <w:r w:rsidR="007753C5">
        <w:rPr>
          <w:rFonts w:eastAsia="Times New Roman"/>
          <w:szCs w:val="28"/>
          <w:lang w:eastAsia="ru-RU"/>
        </w:rPr>
        <w:t xml:space="preserve"> годы «</w:t>
      </w:r>
      <w:r w:rsidR="001D1D00">
        <w:rPr>
          <w:rFonts w:eastAsia="Times New Roman"/>
          <w:szCs w:val="28"/>
          <w:lang w:eastAsia="ru-RU"/>
        </w:rPr>
        <w:t xml:space="preserve"> (Приложение № 5</w:t>
      </w:r>
      <w:r w:rsidR="00F74F1E">
        <w:rPr>
          <w:rFonts w:eastAsia="Times New Roman"/>
          <w:szCs w:val="28"/>
          <w:lang w:eastAsia="ru-RU"/>
        </w:rPr>
        <w:t xml:space="preserve"> к Программе).</w:t>
      </w:r>
    </w:p>
    <w:p w:rsidR="00FA1811" w:rsidRPr="004F2D14" w:rsidRDefault="00FA1811" w:rsidP="00250782">
      <w:pPr>
        <w:spacing w:after="0" w:line="240" w:lineRule="auto"/>
        <w:ind w:firstLine="142"/>
        <w:jc w:val="both"/>
        <w:rPr>
          <w:szCs w:val="28"/>
        </w:rPr>
      </w:pPr>
    </w:p>
    <w:p w:rsidR="00FA1811" w:rsidRPr="004F2D14" w:rsidRDefault="00FA1811" w:rsidP="00FA1811">
      <w:pPr>
        <w:spacing w:after="0" w:line="240" w:lineRule="auto"/>
        <w:ind w:firstLine="142"/>
        <w:jc w:val="both"/>
        <w:rPr>
          <w:szCs w:val="28"/>
        </w:rPr>
      </w:pPr>
      <w:r>
        <w:rPr>
          <w:szCs w:val="28"/>
        </w:rPr>
        <w:t>Подпрограмма № 3 «Благоустройство территории</w:t>
      </w:r>
      <w:r>
        <w:rPr>
          <w:rFonts w:eastAsia="Times New Roman"/>
          <w:szCs w:val="28"/>
          <w:lang w:eastAsia="ru-RU"/>
        </w:rPr>
        <w:t xml:space="preserve"> муниципального образования Дмитриевский сельсовет на 2019-2023 годы « (П</w:t>
      </w:r>
      <w:r w:rsidR="001D1D00">
        <w:rPr>
          <w:rFonts w:eastAsia="Times New Roman"/>
          <w:szCs w:val="28"/>
          <w:lang w:eastAsia="ru-RU"/>
        </w:rPr>
        <w:t>риложение № 6</w:t>
      </w:r>
      <w:r>
        <w:rPr>
          <w:rFonts w:eastAsia="Times New Roman"/>
          <w:szCs w:val="28"/>
          <w:lang w:eastAsia="ru-RU"/>
        </w:rPr>
        <w:t xml:space="preserve"> к Программе).</w:t>
      </w:r>
    </w:p>
    <w:p w:rsidR="00C9638F" w:rsidRPr="00671F24" w:rsidRDefault="00C9638F" w:rsidP="00C9638F">
      <w:pPr>
        <w:spacing w:after="0" w:line="240" w:lineRule="auto"/>
        <w:ind w:firstLine="708"/>
        <w:jc w:val="both"/>
        <w:textAlignment w:val="baseline"/>
        <w:rPr>
          <w:sz w:val="24"/>
          <w:szCs w:val="24"/>
        </w:rPr>
      </w:pPr>
    </w:p>
    <w:p w:rsidR="004A2EF8" w:rsidRPr="004661BA" w:rsidRDefault="00250782" w:rsidP="004A2EF8">
      <w:pPr>
        <w:spacing w:before="100" w:beforeAutospacing="1"/>
        <w:jc w:val="center"/>
        <w:rPr>
          <w:b/>
          <w:szCs w:val="28"/>
        </w:rPr>
      </w:pPr>
      <w:r w:rsidRPr="004661BA">
        <w:rPr>
          <w:b/>
          <w:szCs w:val="28"/>
        </w:rPr>
        <w:t xml:space="preserve">5. </w:t>
      </w:r>
      <w:r w:rsidR="004A2EF8" w:rsidRPr="004661BA">
        <w:rPr>
          <w:b/>
          <w:szCs w:val="28"/>
        </w:rPr>
        <w:t xml:space="preserve"> </w:t>
      </w:r>
      <w:proofErr w:type="gramStart"/>
      <w:r w:rsidR="004A2EF8" w:rsidRPr="004661BA">
        <w:rPr>
          <w:b/>
          <w:szCs w:val="28"/>
        </w:rPr>
        <w:t>Ресурсное</w:t>
      </w:r>
      <w:proofErr w:type="gramEnd"/>
      <w:r w:rsidR="004A2EF8" w:rsidRPr="004661BA">
        <w:rPr>
          <w:b/>
          <w:szCs w:val="28"/>
        </w:rPr>
        <w:t xml:space="preserve">  обеспечения   реализации муниципальной   программы.</w:t>
      </w:r>
    </w:p>
    <w:p w:rsidR="004A2EF8" w:rsidRPr="004661BA" w:rsidRDefault="004A2EF8" w:rsidP="004A2E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4A2EF8" w:rsidRPr="004661BA" w:rsidRDefault="004A2EF8" w:rsidP="004661BA">
      <w:pPr>
        <w:rPr>
          <w:szCs w:val="28"/>
        </w:rPr>
      </w:pPr>
      <w:r w:rsidRPr="004661BA">
        <w:rPr>
          <w:szCs w:val="28"/>
        </w:rPr>
        <w:t xml:space="preserve">             Финансовое обеспечение </w:t>
      </w:r>
      <w:r w:rsidR="007565C0">
        <w:rPr>
          <w:szCs w:val="28"/>
        </w:rPr>
        <w:t>реализации Программы</w:t>
      </w:r>
      <w:r w:rsidR="0020680D">
        <w:rPr>
          <w:szCs w:val="28"/>
        </w:rPr>
        <w:t xml:space="preserve"> в 2019-2023</w:t>
      </w:r>
      <w:r w:rsidRPr="004661BA">
        <w:rPr>
          <w:szCs w:val="28"/>
        </w:rPr>
        <w:t xml:space="preserve"> годах планируется осуществлять за счет бюджетных ассигнований бюджета сельского поселения, а также средств федерального, областного бюджетов.         Общий объем финансирования Программы за весь период реали</w:t>
      </w:r>
      <w:r w:rsidR="00151CC2">
        <w:rPr>
          <w:szCs w:val="28"/>
        </w:rPr>
        <w:t xml:space="preserve">зации </w:t>
      </w:r>
      <w:proofErr w:type="spellStart"/>
      <w:r w:rsidR="00151CC2">
        <w:rPr>
          <w:szCs w:val="28"/>
        </w:rPr>
        <w:t>прогнозно</w:t>
      </w:r>
      <w:proofErr w:type="spellEnd"/>
      <w:r w:rsidR="00151CC2">
        <w:rPr>
          <w:szCs w:val="28"/>
        </w:rPr>
        <w:t xml:space="preserve"> составит 21727,7</w:t>
      </w:r>
      <w:r w:rsidRPr="004661BA">
        <w:rPr>
          <w:szCs w:val="28"/>
        </w:rPr>
        <w:t xml:space="preserve">тыс. руб., в том числе по годам:                                          </w:t>
      </w:r>
    </w:p>
    <w:p w:rsidR="004A2EF8" w:rsidRPr="004661BA" w:rsidRDefault="00FA1811" w:rsidP="004A2EF8">
      <w:pPr>
        <w:rPr>
          <w:szCs w:val="28"/>
        </w:rPr>
      </w:pPr>
      <w:r>
        <w:rPr>
          <w:szCs w:val="28"/>
        </w:rPr>
        <w:t>2019 год  - 5284,76</w:t>
      </w:r>
      <w:r w:rsidR="004A2EF8" w:rsidRPr="004661BA">
        <w:rPr>
          <w:szCs w:val="28"/>
        </w:rPr>
        <w:t xml:space="preserve"> тыс. руб.;</w:t>
      </w:r>
    </w:p>
    <w:p w:rsidR="004A2EF8" w:rsidRPr="004661BA" w:rsidRDefault="00CF69A4" w:rsidP="004A2EF8">
      <w:pPr>
        <w:rPr>
          <w:szCs w:val="28"/>
        </w:rPr>
      </w:pPr>
      <w:r>
        <w:rPr>
          <w:szCs w:val="28"/>
        </w:rPr>
        <w:t>2020</w:t>
      </w:r>
      <w:r w:rsidR="00151CC2">
        <w:rPr>
          <w:szCs w:val="28"/>
        </w:rPr>
        <w:t xml:space="preserve"> год </w:t>
      </w:r>
      <w:r w:rsidR="00FA1811">
        <w:rPr>
          <w:szCs w:val="28"/>
        </w:rPr>
        <w:t>– 4989,26</w:t>
      </w:r>
      <w:r w:rsidR="004A2EF8" w:rsidRPr="004661BA">
        <w:rPr>
          <w:szCs w:val="28"/>
        </w:rPr>
        <w:t xml:space="preserve"> тыс. руб.;</w:t>
      </w:r>
    </w:p>
    <w:p w:rsidR="004A2EF8" w:rsidRPr="004661BA" w:rsidRDefault="00CF69A4" w:rsidP="004A2EF8">
      <w:pPr>
        <w:rPr>
          <w:szCs w:val="28"/>
        </w:rPr>
      </w:pPr>
      <w:r>
        <w:rPr>
          <w:szCs w:val="28"/>
        </w:rPr>
        <w:t>2021</w:t>
      </w:r>
      <w:r w:rsidR="004A2EF8" w:rsidRPr="004661BA">
        <w:rPr>
          <w:szCs w:val="28"/>
        </w:rPr>
        <w:t xml:space="preserve"> г</w:t>
      </w:r>
      <w:r w:rsidR="00FA1811">
        <w:rPr>
          <w:szCs w:val="28"/>
        </w:rPr>
        <w:t>од  -4937,67</w:t>
      </w:r>
      <w:r w:rsidR="004A2EF8" w:rsidRPr="004661BA">
        <w:rPr>
          <w:szCs w:val="28"/>
        </w:rPr>
        <w:t>тыс. руб.;</w:t>
      </w:r>
    </w:p>
    <w:p w:rsidR="004A2EF8" w:rsidRPr="004661BA" w:rsidRDefault="00FA1811" w:rsidP="004A2EF8">
      <w:pPr>
        <w:rPr>
          <w:szCs w:val="28"/>
        </w:rPr>
      </w:pPr>
      <w:r>
        <w:rPr>
          <w:szCs w:val="28"/>
        </w:rPr>
        <w:t>2022 год – 4986,5</w:t>
      </w:r>
      <w:r w:rsidR="004A2EF8" w:rsidRPr="004661BA">
        <w:rPr>
          <w:szCs w:val="28"/>
        </w:rPr>
        <w:t>тыс. руб.;</w:t>
      </w:r>
    </w:p>
    <w:p w:rsidR="0051719F" w:rsidRPr="004661BA" w:rsidRDefault="00FA1811" w:rsidP="004A2EF8">
      <w:pPr>
        <w:rPr>
          <w:szCs w:val="28"/>
        </w:rPr>
      </w:pPr>
      <w:r>
        <w:rPr>
          <w:szCs w:val="28"/>
        </w:rPr>
        <w:lastRenderedPageBreak/>
        <w:t>2023 год – 49</w:t>
      </w:r>
      <w:r w:rsidR="00597D1D">
        <w:rPr>
          <w:szCs w:val="28"/>
        </w:rPr>
        <w:t>86,5</w:t>
      </w:r>
      <w:r w:rsidR="00AC35D5" w:rsidRPr="004661BA">
        <w:rPr>
          <w:szCs w:val="28"/>
        </w:rPr>
        <w:t xml:space="preserve"> тыс. руб.</w:t>
      </w:r>
    </w:p>
    <w:p w:rsidR="0028316F" w:rsidRDefault="004A2EF8" w:rsidP="0028316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4661BA">
        <w:rPr>
          <w:szCs w:val="28"/>
        </w:rPr>
        <w:t>Администрация сельского поселения в целях повышения эффективности расходования бюджетных средств</w:t>
      </w:r>
      <w:r w:rsidR="007565C0">
        <w:rPr>
          <w:szCs w:val="28"/>
        </w:rPr>
        <w:t>,</w:t>
      </w:r>
      <w:r w:rsidRPr="004661BA">
        <w:rPr>
          <w:szCs w:val="28"/>
        </w:rPr>
        <w:t xml:space="preserve"> при реализации муниципальной программы вносит изменения в муниципальную программу и несет ответственность за достижение целевых индикаторов и показателей задач муниципальной программы, конечных результатов ее достижения.  При внесении изменений в ресурсное обеспечение муниципальной программы администрация сельского поселения руководствуется целью и задачами муниципальной программы.</w:t>
      </w:r>
    </w:p>
    <w:p w:rsidR="00250782" w:rsidRPr="004661BA" w:rsidRDefault="0020680D" w:rsidP="0028316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</w:rPr>
      </w:pPr>
      <w:r>
        <w:rPr>
          <w:szCs w:val="28"/>
        </w:rPr>
        <w:t>Объем расходов на 2019 - 2023</w:t>
      </w:r>
      <w:r w:rsidR="004A2EF8" w:rsidRPr="004661BA">
        <w:rPr>
          <w:szCs w:val="28"/>
        </w:rPr>
        <w:t xml:space="preserve"> годы приведен в соответствие с объемом средств  бюджета сельского поселения. Объем расходов последующих лет определен экспертно с учетом достижения контрольных значений индикаторов развития сельского поселения, определенных Стратегией социально-экономического развития муниципального образования Дмитриевский сельсовет </w:t>
      </w:r>
      <w:proofErr w:type="spellStart"/>
      <w:r w:rsidR="004A2EF8" w:rsidRPr="004661BA">
        <w:rPr>
          <w:szCs w:val="28"/>
        </w:rPr>
        <w:t>Сакмарского</w:t>
      </w:r>
      <w:proofErr w:type="spellEnd"/>
      <w:r w:rsidR="004A2EF8" w:rsidRPr="004661BA">
        <w:rPr>
          <w:szCs w:val="28"/>
        </w:rPr>
        <w:t xml:space="preserve">  района Оренбургской обла</w:t>
      </w:r>
      <w:r w:rsidR="00AC35D5" w:rsidRPr="004661BA">
        <w:rPr>
          <w:szCs w:val="28"/>
        </w:rPr>
        <w:t>сти Российской Федерации до 2021</w:t>
      </w:r>
      <w:r w:rsidR="004A2EF8" w:rsidRPr="004661BA">
        <w:rPr>
          <w:szCs w:val="28"/>
        </w:rPr>
        <w:t xml:space="preserve"> года. Указанный объем расходов может быть уточнен после утверждения бюджета сельского   на соответствующий финансовый год и плановый период.</w:t>
      </w:r>
      <w:r w:rsidR="00C77EE6" w:rsidRPr="004661BA">
        <w:rPr>
          <w:szCs w:val="28"/>
        </w:rPr>
        <w:t xml:space="preserve"> </w:t>
      </w:r>
      <w:r w:rsidR="004A2EF8" w:rsidRPr="004661BA">
        <w:rPr>
          <w:szCs w:val="28"/>
        </w:rPr>
        <w:t>Обобщенно информация о ресурсном обеспечении муниципальной  прогр</w:t>
      </w:r>
      <w:r w:rsidR="00F74F1E">
        <w:rPr>
          <w:szCs w:val="28"/>
        </w:rPr>
        <w:t>аммы, прогнозная оценка ресурсного обеспечения  представлена в приложении 3</w:t>
      </w:r>
      <w:r w:rsidR="004A2EF8" w:rsidRPr="004661BA">
        <w:rPr>
          <w:szCs w:val="28"/>
        </w:rPr>
        <w:t xml:space="preserve"> к муниципальной программе.</w:t>
      </w:r>
    </w:p>
    <w:p w:rsidR="00250782" w:rsidRPr="004661BA" w:rsidRDefault="00250782" w:rsidP="00250782">
      <w:pPr>
        <w:spacing w:after="0" w:line="240" w:lineRule="auto"/>
        <w:ind w:firstLine="567"/>
        <w:jc w:val="both"/>
        <w:rPr>
          <w:b/>
          <w:szCs w:val="28"/>
        </w:rPr>
      </w:pPr>
    </w:p>
    <w:p w:rsidR="00970861" w:rsidRPr="004661BA" w:rsidRDefault="00970861" w:rsidP="009B364E">
      <w:pPr>
        <w:spacing w:after="0" w:line="240" w:lineRule="auto"/>
        <w:ind w:firstLine="567"/>
        <w:jc w:val="both"/>
        <w:rPr>
          <w:szCs w:val="28"/>
        </w:rPr>
      </w:pPr>
      <w:r w:rsidRPr="004661BA">
        <w:rPr>
          <w:szCs w:val="28"/>
        </w:rPr>
        <w:t xml:space="preserve"> </w:t>
      </w:r>
    </w:p>
    <w:p w:rsidR="007764CC" w:rsidRPr="007764CC" w:rsidRDefault="00401462" w:rsidP="0015250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4661BA">
        <w:rPr>
          <w:rFonts w:eastAsia="Times New Roman"/>
          <w:b/>
          <w:spacing w:val="11"/>
          <w:szCs w:val="28"/>
        </w:rPr>
        <w:t>6</w:t>
      </w:r>
      <w:r w:rsidR="0016095F" w:rsidRPr="004661BA">
        <w:rPr>
          <w:rFonts w:eastAsia="Times New Roman"/>
          <w:b/>
          <w:spacing w:val="11"/>
          <w:szCs w:val="28"/>
        </w:rPr>
        <w:t>. Механизм реализации Муниципальной Программы.</w:t>
      </w:r>
      <w:r w:rsidR="007764CC" w:rsidRPr="007764CC">
        <w:rPr>
          <w:rFonts w:eastAsia="Times New Roman"/>
          <w:sz w:val="24"/>
          <w:szCs w:val="24"/>
          <w:lang w:eastAsia="ru-RU"/>
        </w:rPr>
        <w:t xml:space="preserve"> </w:t>
      </w:r>
      <w:r w:rsidR="007764CC" w:rsidRPr="003818D1">
        <w:rPr>
          <w:rFonts w:eastAsia="Times New Roman"/>
          <w:szCs w:val="28"/>
          <w:lang w:eastAsia="ru-RU"/>
        </w:rPr>
        <w:t>Администрация</w:t>
      </w:r>
      <w:r w:rsidR="00152502" w:rsidRPr="003818D1">
        <w:rPr>
          <w:rFonts w:eastAsia="Times New Roman"/>
          <w:szCs w:val="28"/>
          <w:lang w:eastAsia="ru-RU"/>
        </w:rPr>
        <w:t xml:space="preserve"> муниципального образования</w:t>
      </w:r>
      <w:r w:rsidR="007764CC" w:rsidRPr="003818D1">
        <w:rPr>
          <w:rFonts w:eastAsia="Times New Roman"/>
          <w:szCs w:val="28"/>
          <w:lang w:eastAsia="ru-RU"/>
        </w:rPr>
        <w:t xml:space="preserve"> обеспечивает реализацию муниципальной программы</w:t>
      </w:r>
      <w:r w:rsidR="00152502" w:rsidRPr="003818D1">
        <w:rPr>
          <w:rFonts w:eastAsia="Times New Roman"/>
          <w:szCs w:val="28"/>
          <w:lang w:eastAsia="ru-RU"/>
        </w:rPr>
        <w:t xml:space="preserve"> и ее</w:t>
      </w:r>
      <w:r w:rsidR="007764CC" w:rsidRPr="003818D1">
        <w:rPr>
          <w:rFonts w:eastAsia="Times New Roman"/>
          <w:szCs w:val="28"/>
          <w:lang w:eastAsia="ru-RU"/>
        </w:rPr>
        <w:t xml:space="preserve"> финансовое обеспеч</w:t>
      </w:r>
      <w:r w:rsidR="00152502" w:rsidRPr="003818D1">
        <w:rPr>
          <w:rFonts w:eastAsia="Times New Roman"/>
          <w:szCs w:val="28"/>
          <w:lang w:eastAsia="ru-RU"/>
        </w:rPr>
        <w:t>ение,</w:t>
      </w:r>
      <w:r w:rsidR="007764CC" w:rsidRPr="007764CC">
        <w:rPr>
          <w:rFonts w:eastAsia="Times New Roman"/>
          <w:szCs w:val="28"/>
          <w:lang w:eastAsia="ru-RU"/>
        </w:rPr>
        <w:t xml:space="preserve"> несет ответственность за выполнение муниципальной программы и утвержденных показателей ожидаемых конечных результатов реализации программы.</w:t>
      </w:r>
    </w:p>
    <w:p w:rsidR="007764CC" w:rsidRPr="007764CC" w:rsidRDefault="007764CC" w:rsidP="0077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7764CC">
        <w:rPr>
          <w:rFonts w:eastAsia="Times New Roman"/>
          <w:szCs w:val="28"/>
          <w:lang w:eastAsia="ru-RU"/>
        </w:rPr>
        <w:t>При наличии отклонений достигнутых показателей от показателей ожидаемых конечных результатов реализации программы выявляются причины отклонений и факторы, негативно влияющие на реализацию муниципальной программы, а также разрабатываются меры по повышению эффективности реализации муниципальной программы.</w:t>
      </w:r>
    </w:p>
    <w:p w:rsidR="007764CC" w:rsidRPr="007764CC" w:rsidRDefault="007764CC" w:rsidP="0077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7764CC">
        <w:rPr>
          <w:rFonts w:eastAsia="Times New Roman"/>
          <w:szCs w:val="28"/>
          <w:lang w:eastAsia="ru-RU"/>
        </w:rPr>
        <w:t>Аналитическая информация о реализации муниципальной программы включает в себя оценку эффективности реализации муниципальной программы, факторы, негативно повлиявшие на реализацию муниципальной программы, за отчетный период, а также меры по повышению эффективности реализации  муниципальной программы.</w:t>
      </w:r>
    </w:p>
    <w:p w:rsidR="00152502" w:rsidRPr="003818D1" w:rsidRDefault="00152502" w:rsidP="0077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3818D1">
        <w:rPr>
          <w:rFonts w:eastAsia="Times New Roman"/>
          <w:szCs w:val="28"/>
          <w:lang w:eastAsia="ru-RU"/>
        </w:rPr>
        <w:t>Администрация муниципального образования:</w:t>
      </w:r>
    </w:p>
    <w:p w:rsidR="007764CC" w:rsidRPr="007764CC" w:rsidRDefault="007764CC" w:rsidP="0077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7764CC">
        <w:rPr>
          <w:rFonts w:eastAsia="Times New Roman"/>
          <w:szCs w:val="28"/>
          <w:lang w:eastAsia="ru-RU"/>
        </w:rPr>
        <w:t xml:space="preserve"> осуществляет контроль за ходом реализации муниципальной программы на основании аналитической информации, в части обоснованного и полного использования объема средств бюджета муниципального образовани</w:t>
      </w:r>
      <w:r w:rsidR="00152502" w:rsidRPr="003818D1">
        <w:rPr>
          <w:rFonts w:eastAsia="Times New Roman"/>
          <w:szCs w:val="28"/>
          <w:lang w:eastAsia="ru-RU"/>
        </w:rPr>
        <w:t>я</w:t>
      </w:r>
      <w:proofErr w:type="gramStart"/>
      <w:r w:rsidR="00152502" w:rsidRPr="003818D1">
        <w:rPr>
          <w:rFonts w:eastAsia="Times New Roman"/>
          <w:szCs w:val="28"/>
          <w:lang w:eastAsia="ru-RU"/>
        </w:rPr>
        <w:t xml:space="preserve"> </w:t>
      </w:r>
      <w:r w:rsidRPr="007764CC">
        <w:rPr>
          <w:rFonts w:eastAsia="Times New Roman"/>
          <w:szCs w:val="28"/>
          <w:lang w:eastAsia="ru-RU"/>
        </w:rPr>
        <w:t>,</w:t>
      </w:r>
      <w:proofErr w:type="gramEnd"/>
      <w:r w:rsidRPr="007764CC">
        <w:rPr>
          <w:rFonts w:eastAsia="Times New Roman"/>
          <w:szCs w:val="28"/>
          <w:lang w:eastAsia="ru-RU"/>
        </w:rPr>
        <w:t xml:space="preserve"> выделенных на реализацию муниципальной </w:t>
      </w:r>
      <w:r w:rsidR="00152502" w:rsidRPr="003818D1">
        <w:rPr>
          <w:rFonts w:eastAsia="Times New Roman"/>
          <w:szCs w:val="28"/>
          <w:lang w:eastAsia="ru-RU"/>
        </w:rPr>
        <w:t>программы;</w:t>
      </w:r>
    </w:p>
    <w:p w:rsidR="007764CC" w:rsidRPr="007764CC" w:rsidRDefault="007764CC" w:rsidP="0077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7764CC">
        <w:rPr>
          <w:rFonts w:eastAsia="Times New Roman"/>
          <w:szCs w:val="28"/>
          <w:lang w:eastAsia="ru-RU"/>
        </w:rPr>
        <w:lastRenderedPageBreak/>
        <w:t xml:space="preserve"> на основании аналитической информации, проводит ежегодный мониторинг реализации муниципальной программы по следующим направлениям:</w:t>
      </w:r>
    </w:p>
    <w:p w:rsidR="007764CC" w:rsidRPr="007764CC" w:rsidRDefault="007764CC" w:rsidP="0077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7764CC">
        <w:rPr>
          <w:rFonts w:eastAsia="Times New Roman"/>
          <w:szCs w:val="28"/>
          <w:lang w:eastAsia="ru-RU"/>
        </w:rPr>
        <w:t>по выполнению программных мероприятий;</w:t>
      </w:r>
    </w:p>
    <w:p w:rsidR="007764CC" w:rsidRPr="007764CC" w:rsidRDefault="007764CC" w:rsidP="0077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7764CC">
        <w:rPr>
          <w:rFonts w:eastAsia="Times New Roman"/>
          <w:szCs w:val="28"/>
          <w:lang w:eastAsia="ru-RU"/>
        </w:rPr>
        <w:t>по достижению показателей ожидаемых конечных результатов реализации программы.</w:t>
      </w:r>
    </w:p>
    <w:p w:rsidR="007764CC" w:rsidRPr="007764CC" w:rsidRDefault="00152502" w:rsidP="0077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3818D1">
        <w:rPr>
          <w:rFonts w:eastAsia="Times New Roman"/>
          <w:szCs w:val="28"/>
          <w:lang w:eastAsia="ru-RU"/>
        </w:rPr>
        <w:t>с</w:t>
      </w:r>
      <w:r w:rsidR="007764CC" w:rsidRPr="007764CC">
        <w:rPr>
          <w:rFonts w:eastAsia="Times New Roman"/>
          <w:szCs w:val="28"/>
          <w:lang w:eastAsia="ru-RU"/>
        </w:rPr>
        <w:t xml:space="preserve"> учетом аналитической информации до 1 мая текущего финансового года вносит одно из предложений о:</w:t>
      </w:r>
    </w:p>
    <w:p w:rsidR="007764CC" w:rsidRPr="007764CC" w:rsidRDefault="007764CC" w:rsidP="0077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7764CC">
        <w:rPr>
          <w:rFonts w:eastAsia="Times New Roman"/>
          <w:szCs w:val="28"/>
          <w:lang w:eastAsia="ru-RU"/>
        </w:rPr>
        <w:t xml:space="preserve">продолжении реализации муниципальной программы в случае </w:t>
      </w:r>
      <w:proofErr w:type="gramStart"/>
      <w:r w:rsidRPr="007764CC">
        <w:rPr>
          <w:rFonts w:eastAsia="Times New Roman"/>
          <w:szCs w:val="28"/>
          <w:lang w:eastAsia="ru-RU"/>
        </w:rPr>
        <w:t>установления</w:t>
      </w:r>
      <w:r w:rsidR="00CF69A4">
        <w:rPr>
          <w:rFonts w:eastAsia="Times New Roman"/>
          <w:szCs w:val="28"/>
          <w:lang w:eastAsia="ru-RU"/>
        </w:rPr>
        <w:t xml:space="preserve"> </w:t>
      </w:r>
      <w:r w:rsidRPr="007764CC">
        <w:rPr>
          <w:rFonts w:eastAsia="Times New Roman"/>
          <w:szCs w:val="28"/>
          <w:lang w:eastAsia="ru-RU"/>
        </w:rPr>
        <w:t xml:space="preserve"> возможности достижения тактических </w:t>
      </w:r>
      <w:r w:rsidR="00152502" w:rsidRPr="003818D1">
        <w:rPr>
          <w:rFonts w:eastAsia="Times New Roman"/>
          <w:szCs w:val="28"/>
          <w:lang w:eastAsia="ru-RU"/>
        </w:rPr>
        <w:t xml:space="preserve"> </w:t>
      </w:r>
      <w:r w:rsidRPr="007764CC">
        <w:rPr>
          <w:rFonts w:eastAsia="Times New Roman"/>
          <w:szCs w:val="28"/>
          <w:lang w:eastAsia="ru-RU"/>
        </w:rPr>
        <w:t>задач субъекта бюджетного планирования</w:t>
      </w:r>
      <w:proofErr w:type="gramEnd"/>
      <w:r w:rsidRPr="007764CC">
        <w:rPr>
          <w:rFonts w:eastAsia="Times New Roman"/>
          <w:szCs w:val="28"/>
          <w:lang w:eastAsia="ru-RU"/>
        </w:rPr>
        <w:t>;</w:t>
      </w:r>
    </w:p>
    <w:p w:rsidR="007764CC" w:rsidRPr="007764CC" w:rsidRDefault="007764CC" w:rsidP="0077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7764CC">
        <w:rPr>
          <w:rFonts w:eastAsia="Times New Roman"/>
          <w:szCs w:val="28"/>
          <w:lang w:eastAsia="ru-RU"/>
        </w:rPr>
        <w:t>необходимости внесения изменений в муниципальную программу;</w:t>
      </w:r>
    </w:p>
    <w:p w:rsidR="007764CC" w:rsidRPr="007764CC" w:rsidRDefault="007764CC" w:rsidP="0077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7764CC">
        <w:rPr>
          <w:rFonts w:eastAsia="Times New Roman"/>
          <w:szCs w:val="28"/>
          <w:lang w:eastAsia="ru-RU"/>
        </w:rPr>
        <w:t>необходимости досрочного прекращения реализации муниципальной программы.</w:t>
      </w:r>
    </w:p>
    <w:p w:rsidR="007764CC" w:rsidRPr="007764CC" w:rsidRDefault="007764CC" w:rsidP="0077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7764CC">
        <w:rPr>
          <w:rFonts w:eastAsia="Times New Roman"/>
          <w:szCs w:val="28"/>
          <w:lang w:eastAsia="ru-RU"/>
        </w:rPr>
        <w:t>Внесение изменений в муниципальную программу осуществляется в случае:</w:t>
      </w:r>
    </w:p>
    <w:p w:rsidR="007764CC" w:rsidRPr="007764CC" w:rsidRDefault="007764CC" w:rsidP="0077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7764CC">
        <w:rPr>
          <w:rFonts w:eastAsia="Times New Roman"/>
          <w:szCs w:val="28"/>
          <w:lang w:eastAsia="ru-RU"/>
        </w:rPr>
        <w:t xml:space="preserve">установления </w:t>
      </w:r>
      <w:r w:rsidR="00CF69A4">
        <w:rPr>
          <w:rFonts w:eastAsia="Times New Roman"/>
          <w:szCs w:val="28"/>
          <w:lang w:eastAsia="ru-RU"/>
        </w:rPr>
        <w:t xml:space="preserve"> </w:t>
      </w:r>
      <w:proofErr w:type="gramStart"/>
      <w:r w:rsidRPr="007764CC">
        <w:rPr>
          <w:rFonts w:eastAsia="Times New Roman"/>
          <w:szCs w:val="28"/>
          <w:lang w:eastAsia="ru-RU"/>
        </w:rPr>
        <w:t xml:space="preserve">невозможности достижения ожидаемых конечных результатов </w:t>
      </w:r>
      <w:r w:rsidR="00CF69A4">
        <w:rPr>
          <w:rFonts w:eastAsia="Times New Roman"/>
          <w:szCs w:val="28"/>
          <w:lang w:eastAsia="ru-RU"/>
        </w:rPr>
        <w:t xml:space="preserve">  </w:t>
      </w:r>
      <w:r w:rsidRPr="007764CC">
        <w:rPr>
          <w:rFonts w:eastAsia="Times New Roman"/>
          <w:szCs w:val="28"/>
          <w:lang w:eastAsia="ru-RU"/>
        </w:rPr>
        <w:t>реализации программы</w:t>
      </w:r>
      <w:proofErr w:type="gramEnd"/>
      <w:r w:rsidRPr="007764CC">
        <w:rPr>
          <w:rFonts w:eastAsia="Times New Roman"/>
          <w:szCs w:val="28"/>
          <w:lang w:eastAsia="ru-RU"/>
        </w:rPr>
        <w:t xml:space="preserve"> без внесения изменений в тактические задачи и мероприятия муниципальной программы, не требующие дополнительного финансирования;</w:t>
      </w:r>
    </w:p>
    <w:p w:rsidR="007764CC" w:rsidRPr="007764CC" w:rsidRDefault="007764CC" w:rsidP="0077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7764CC">
        <w:rPr>
          <w:rFonts w:eastAsia="Times New Roman"/>
          <w:szCs w:val="28"/>
          <w:lang w:eastAsia="ru-RU"/>
        </w:rPr>
        <w:t>внесения изменений в муниципальные правовые акты, исключающие из компетенции субъекта бюджетного планирования часть полномочий, в пределах которых реализуется муниципальная программа;</w:t>
      </w:r>
    </w:p>
    <w:p w:rsidR="007764CC" w:rsidRPr="007764CC" w:rsidRDefault="007764CC" w:rsidP="0077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7764CC">
        <w:rPr>
          <w:rFonts w:eastAsia="Times New Roman"/>
          <w:szCs w:val="28"/>
          <w:lang w:eastAsia="ru-RU"/>
        </w:rPr>
        <w:t>изменения объемов расходов на финансирование действующих обязательств субъекта бюджетного планирования;</w:t>
      </w:r>
    </w:p>
    <w:p w:rsidR="007764CC" w:rsidRPr="007764CC" w:rsidRDefault="007764CC" w:rsidP="0077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7764CC">
        <w:rPr>
          <w:rFonts w:eastAsia="Times New Roman"/>
          <w:szCs w:val="28"/>
          <w:lang w:eastAsia="ru-RU"/>
        </w:rPr>
        <w:t>подготовки предложений о внесении</w:t>
      </w:r>
      <w:r w:rsidRPr="007764CC">
        <w:rPr>
          <w:rFonts w:eastAsia="Times New Roman"/>
          <w:sz w:val="24"/>
          <w:szCs w:val="24"/>
          <w:lang w:eastAsia="ru-RU"/>
        </w:rPr>
        <w:t xml:space="preserve"> </w:t>
      </w:r>
      <w:r w:rsidRPr="00CF69A4">
        <w:rPr>
          <w:rFonts w:eastAsia="Times New Roman"/>
          <w:szCs w:val="28"/>
          <w:lang w:eastAsia="ru-RU"/>
        </w:rPr>
        <w:t>изменений в муниципальную программу</w:t>
      </w:r>
      <w:r w:rsidRPr="007764CC">
        <w:rPr>
          <w:rFonts w:eastAsia="Times New Roman"/>
          <w:sz w:val="24"/>
          <w:szCs w:val="24"/>
          <w:lang w:eastAsia="ru-RU"/>
        </w:rPr>
        <w:t xml:space="preserve"> </w:t>
      </w:r>
      <w:r w:rsidRPr="007764CC">
        <w:rPr>
          <w:rFonts w:eastAsia="Times New Roman"/>
          <w:szCs w:val="28"/>
          <w:lang w:eastAsia="ru-RU"/>
        </w:rPr>
        <w:t>администрации поселения  по результатам мониторинга реализации муниципальной программы.</w:t>
      </w:r>
    </w:p>
    <w:p w:rsidR="007764CC" w:rsidRPr="007764CC" w:rsidRDefault="007764CC" w:rsidP="0077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7764CC">
        <w:rPr>
          <w:rFonts w:eastAsia="Times New Roman"/>
          <w:szCs w:val="28"/>
          <w:lang w:eastAsia="ru-RU"/>
        </w:rPr>
        <w:t>Досрочное прекращение реализации муниципальной программы осуществляется в случае:</w:t>
      </w:r>
    </w:p>
    <w:p w:rsidR="007764CC" w:rsidRPr="007764CC" w:rsidRDefault="007764CC" w:rsidP="0077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7764CC">
        <w:rPr>
          <w:rFonts w:eastAsia="Times New Roman"/>
          <w:szCs w:val="28"/>
          <w:lang w:eastAsia="ru-RU"/>
        </w:rPr>
        <w:t>внесения изменений в муниципальные правовые акты, исключающие полномочия субъекта бюджетного планирования, в рамках которых реализуется муниципальная программа;</w:t>
      </w:r>
    </w:p>
    <w:p w:rsidR="007764CC" w:rsidRPr="007764CC" w:rsidRDefault="007764CC" w:rsidP="0077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7764CC">
        <w:rPr>
          <w:rFonts w:eastAsia="Times New Roman"/>
          <w:szCs w:val="28"/>
          <w:lang w:eastAsia="ru-RU"/>
        </w:rPr>
        <w:t>ликвидации субъекта бюджетного планирования;</w:t>
      </w:r>
    </w:p>
    <w:p w:rsidR="0016095F" w:rsidRPr="003818D1" w:rsidRDefault="007764CC" w:rsidP="00152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7764CC">
        <w:rPr>
          <w:rFonts w:eastAsia="Times New Roman"/>
          <w:szCs w:val="28"/>
          <w:lang w:eastAsia="ru-RU"/>
        </w:rPr>
        <w:t xml:space="preserve">установления </w:t>
      </w:r>
      <w:proofErr w:type="gramStart"/>
      <w:r w:rsidRPr="007764CC">
        <w:rPr>
          <w:rFonts w:eastAsia="Times New Roman"/>
          <w:szCs w:val="28"/>
          <w:lang w:eastAsia="ru-RU"/>
        </w:rPr>
        <w:t>невозможности</w:t>
      </w:r>
      <w:r w:rsidR="00CF69A4">
        <w:rPr>
          <w:rFonts w:eastAsia="Times New Roman"/>
          <w:szCs w:val="28"/>
          <w:lang w:eastAsia="ru-RU"/>
        </w:rPr>
        <w:t xml:space="preserve"> </w:t>
      </w:r>
      <w:r w:rsidR="00195D01">
        <w:rPr>
          <w:rFonts w:eastAsia="Times New Roman"/>
          <w:szCs w:val="28"/>
          <w:lang w:eastAsia="ru-RU"/>
        </w:rPr>
        <w:t xml:space="preserve"> </w:t>
      </w:r>
      <w:r w:rsidRPr="007764CC">
        <w:rPr>
          <w:rFonts w:eastAsia="Times New Roman"/>
          <w:szCs w:val="28"/>
          <w:lang w:eastAsia="ru-RU"/>
        </w:rPr>
        <w:t xml:space="preserve"> достижения ожидаемых конечных результатов </w:t>
      </w:r>
      <w:r w:rsidR="00195D01">
        <w:rPr>
          <w:rFonts w:eastAsia="Times New Roman"/>
          <w:szCs w:val="28"/>
          <w:lang w:eastAsia="ru-RU"/>
        </w:rPr>
        <w:t xml:space="preserve"> </w:t>
      </w:r>
      <w:r w:rsidRPr="007764CC">
        <w:rPr>
          <w:rFonts w:eastAsia="Times New Roman"/>
          <w:szCs w:val="28"/>
          <w:lang w:eastAsia="ru-RU"/>
        </w:rPr>
        <w:t>реализации муниципальной программы</w:t>
      </w:r>
      <w:proofErr w:type="gramEnd"/>
      <w:r w:rsidRPr="007764CC">
        <w:rPr>
          <w:rFonts w:eastAsia="Times New Roman"/>
          <w:szCs w:val="28"/>
          <w:lang w:eastAsia="ru-RU"/>
        </w:rPr>
        <w:t xml:space="preserve"> за счет предусмотренных объемов финансирования по причинам наступления рисков, которые в муниципальной программе не описаны.</w:t>
      </w:r>
    </w:p>
    <w:p w:rsidR="0016095F" w:rsidRPr="004661BA" w:rsidRDefault="0016095F" w:rsidP="0016095F">
      <w:pPr>
        <w:shd w:val="clear" w:color="auto" w:fill="FFFFFF"/>
        <w:spacing w:after="0" w:line="327" w:lineRule="atLeast"/>
        <w:rPr>
          <w:szCs w:val="28"/>
        </w:rPr>
      </w:pPr>
      <w:r w:rsidRPr="004661BA">
        <w:rPr>
          <w:rFonts w:eastAsia="Times New Roman"/>
          <w:szCs w:val="28"/>
        </w:rPr>
        <w:t xml:space="preserve">Финансовый </w:t>
      </w:r>
      <w:r w:rsidR="00195D01">
        <w:rPr>
          <w:rFonts w:eastAsia="Times New Roman"/>
          <w:szCs w:val="28"/>
        </w:rPr>
        <w:t xml:space="preserve"> </w:t>
      </w:r>
      <w:proofErr w:type="gramStart"/>
      <w:r w:rsidRPr="004661BA">
        <w:rPr>
          <w:rFonts w:eastAsia="Times New Roman"/>
          <w:szCs w:val="28"/>
        </w:rPr>
        <w:t>контроль</w:t>
      </w:r>
      <w:r w:rsidR="007565C0">
        <w:rPr>
          <w:rFonts w:eastAsia="Times New Roman"/>
          <w:szCs w:val="28"/>
        </w:rPr>
        <w:t xml:space="preserve"> </w:t>
      </w:r>
      <w:r w:rsidRPr="004661BA">
        <w:rPr>
          <w:rFonts w:eastAsia="Times New Roman"/>
          <w:szCs w:val="28"/>
        </w:rPr>
        <w:t xml:space="preserve"> за</w:t>
      </w:r>
      <w:proofErr w:type="gramEnd"/>
      <w:r w:rsidRPr="004661BA">
        <w:rPr>
          <w:rFonts w:eastAsia="Times New Roman"/>
          <w:szCs w:val="28"/>
        </w:rPr>
        <w:t xml:space="preserve"> целевым использованием средств осуществляет </w:t>
      </w:r>
      <w:r w:rsidRPr="004661BA">
        <w:rPr>
          <w:szCs w:val="28"/>
        </w:rPr>
        <w:t>Совет депутатов муниципал</w:t>
      </w:r>
      <w:r w:rsidR="00401462" w:rsidRPr="004661BA">
        <w:rPr>
          <w:szCs w:val="28"/>
        </w:rPr>
        <w:t>ьного образования Дмитрие</w:t>
      </w:r>
      <w:r w:rsidRPr="004661BA">
        <w:rPr>
          <w:szCs w:val="28"/>
        </w:rPr>
        <w:t>вский сельсовет.</w:t>
      </w:r>
    </w:p>
    <w:p w:rsidR="00671F24" w:rsidRPr="004661BA" w:rsidRDefault="00671F24" w:rsidP="00671F24">
      <w:pPr>
        <w:spacing w:after="0" w:line="240" w:lineRule="auto"/>
        <w:jc w:val="center"/>
        <w:rPr>
          <w:color w:val="000000"/>
          <w:szCs w:val="28"/>
        </w:rPr>
      </w:pPr>
    </w:p>
    <w:p w:rsidR="00671F24" w:rsidRPr="004F2D14" w:rsidRDefault="00316ACB" w:rsidP="00671F24">
      <w:pPr>
        <w:spacing w:after="0" w:line="240" w:lineRule="auto"/>
        <w:jc w:val="center"/>
        <w:rPr>
          <w:b/>
          <w:szCs w:val="28"/>
        </w:rPr>
      </w:pPr>
      <w:r w:rsidRPr="004F2D14">
        <w:rPr>
          <w:b/>
          <w:color w:val="000000"/>
          <w:szCs w:val="28"/>
        </w:rPr>
        <w:t>7</w:t>
      </w:r>
      <w:r w:rsidR="00671F24" w:rsidRPr="004F2D14">
        <w:rPr>
          <w:b/>
          <w:szCs w:val="28"/>
        </w:rPr>
        <w:t>. Регулирование и управление рисками</w:t>
      </w:r>
    </w:p>
    <w:p w:rsidR="00671F24" w:rsidRDefault="00671F24" w:rsidP="00671F24">
      <w:pPr>
        <w:spacing w:after="0" w:line="240" w:lineRule="auto"/>
        <w:jc w:val="center"/>
        <w:rPr>
          <w:b/>
          <w:szCs w:val="28"/>
        </w:rPr>
      </w:pPr>
    </w:p>
    <w:p w:rsidR="00671F24" w:rsidRPr="004661BA" w:rsidRDefault="00671F24" w:rsidP="00671F24">
      <w:pPr>
        <w:spacing w:after="0" w:line="240" w:lineRule="auto"/>
        <w:ind w:firstLine="709"/>
        <w:jc w:val="both"/>
        <w:rPr>
          <w:szCs w:val="28"/>
        </w:rPr>
      </w:pPr>
      <w:r w:rsidRPr="004661BA">
        <w:rPr>
          <w:szCs w:val="28"/>
        </w:rPr>
        <w:t>Реализация Программы подвержена влиянию следующих рисков и негативных факторов:</w:t>
      </w:r>
    </w:p>
    <w:p w:rsidR="00671F24" w:rsidRPr="004661BA" w:rsidRDefault="00671F24" w:rsidP="00671F24">
      <w:pPr>
        <w:spacing w:after="0" w:line="240" w:lineRule="auto"/>
        <w:ind w:firstLine="709"/>
        <w:jc w:val="both"/>
        <w:rPr>
          <w:szCs w:val="28"/>
        </w:rPr>
      </w:pPr>
      <w:r w:rsidRPr="004661BA">
        <w:rPr>
          <w:szCs w:val="28"/>
        </w:rPr>
        <w:lastRenderedPageBreak/>
        <w:t>сохраняющаяся высокая зависимость показателей социально-экономического развития муниципального образования</w:t>
      </w:r>
      <w:r w:rsidR="00316ACB" w:rsidRPr="004661BA">
        <w:rPr>
          <w:szCs w:val="28"/>
        </w:rPr>
        <w:t xml:space="preserve"> </w:t>
      </w:r>
      <w:r w:rsidR="007207C1" w:rsidRPr="004661BA">
        <w:rPr>
          <w:szCs w:val="28"/>
        </w:rPr>
        <w:t>Дмитри</w:t>
      </w:r>
      <w:r w:rsidRPr="004661BA">
        <w:rPr>
          <w:szCs w:val="28"/>
        </w:rPr>
        <w:t xml:space="preserve">евского сельсовета от мировых цен на энергоносители и другие сырьевые товары, динамика которых подвержена влиянию не только фундаментальных, но и спекулятивных факторов и не может быть точно спрогнозирована. Это снижает точность прогнозов социально-экономического развития, снижает эффективность системы стратегического управления. Резкое ухудшение ценовой ситуации на сырьевых рынках может ставить под угрозу достижение целей Программы и возможности бюджетного </w:t>
      </w:r>
      <w:proofErr w:type="gramStart"/>
      <w:r w:rsidRPr="004661BA">
        <w:rPr>
          <w:szCs w:val="28"/>
        </w:rPr>
        <w:t>финансирования</w:t>
      </w:r>
      <w:proofErr w:type="gramEnd"/>
      <w:r w:rsidRPr="004661BA">
        <w:rPr>
          <w:szCs w:val="28"/>
        </w:rPr>
        <w:t xml:space="preserve"> отдельных ее мероприятий. Данный риск</w:t>
      </w:r>
      <w:r w:rsidRPr="00316ACB">
        <w:rPr>
          <w:sz w:val="24"/>
          <w:szCs w:val="24"/>
        </w:rPr>
        <w:t xml:space="preserve"> </w:t>
      </w:r>
      <w:r w:rsidRPr="004661BA">
        <w:rPr>
          <w:szCs w:val="28"/>
        </w:rPr>
        <w:t xml:space="preserve">является существенным и может повлиять на сроки достижения целевых индикаторов  Программы, объем и сроки реализации отдельных подпрограмм и основных мероприятий. </w:t>
      </w:r>
    </w:p>
    <w:p w:rsidR="00316ACB" w:rsidRPr="004661BA" w:rsidRDefault="00316ACB" w:rsidP="00316ACB">
      <w:pPr>
        <w:spacing w:after="0" w:line="240" w:lineRule="auto"/>
        <w:ind w:firstLine="709"/>
        <w:jc w:val="both"/>
        <w:rPr>
          <w:szCs w:val="28"/>
        </w:rPr>
      </w:pPr>
      <w:r w:rsidRPr="004661BA">
        <w:rPr>
          <w:szCs w:val="28"/>
        </w:rPr>
        <w:t xml:space="preserve">           </w:t>
      </w:r>
      <w:r w:rsidR="00671F24" w:rsidRPr="004661BA">
        <w:rPr>
          <w:szCs w:val="28"/>
        </w:rPr>
        <w:t>Минимизация влияния данного риска зависит от политики федеральных органов власти, направленной на снижение негативного воздействия этого фактора в целом на экономику страны, а также опережающего развития обрабатывающих отраслей промышленности,</w:t>
      </w:r>
      <w:r w:rsidRPr="004661BA">
        <w:rPr>
          <w:szCs w:val="28"/>
        </w:rPr>
        <w:t xml:space="preserve"> малого предпринимательства, позволяющих диверсифицировать региональную экономику;</w:t>
      </w:r>
    </w:p>
    <w:p w:rsidR="00316ACB" w:rsidRPr="004661BA" w:rsidRDefault="00316ACB" w:rsidP="00316ACB">
      <w:pPr>
        <w:spacing w:after="0" w:line="240" w:lineRule="auto"/>
        <w:jc w:val="both"/>
        <w:rPr>
          <w:b/>
          <w:szCs w:val="28"/>
        </w:rPr>
      </w:pPr>
      <w:r w:rsidRPr="004661BA">
        <w:rPr>
          <w:szCs w:val="28"/>
        </w:rPr>
        <w:t xml:space="preserve">            высокий уровень межмуниципальных различий в развитии инфраструктуры, кадрового потенциала, качества институтов управления может снизить общий эффект от предпринимаемых мер по повышению качества управления, созданию благоприятной деловой среды в му</w:t>
      </w:r>
      <w:r w:rsidR="001A279C">
        <w:rPr>
          <w:szCs w:val="28"/>
        </w:rPr>
        <w:t>ниципальном образовании</w:t>
      </w:r>
      <w:r w:rsidR="00401462" w:rsidRPr="004661BA">
        <w:rPr>
          <w:szCs w:val="28"/>
        </w:rPr>
        <w:t xml:space="preserve"> Дмитри</w:t>
      </w:r>
      <w:r w:rsidRPr="004661BA">
        <w:rPr>
          <w:szCs w:val="28"/>
        </w:rPr>
        <w:t xml:space="preserve">евский сельсовет. </w:t>
      </w:r>
    </w:p>
    <w:p w:rsidR="00970861" w:rsidRPr="00671F24" w:rsidRDefault="00970861" w:rsidP="00316ACB">
      <w:pPr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</w:p>
    <w:p w:rsidR="0097544E" w:rsidRPr="004661BA" w:rsidRDefault="00316ACB" w:rsidP="0097544E">
      <w:pPr>
        <w:spacing w:after="0" w:line="240" w:lineRule="auto"/>
        <w:ind w:firstLine="700"/>
        <w:jc w:val="center"/>
        <w:rPr>
          <w:b/>
          <w:szCs w:val="28"/>
        </w:rPr>
      </w:pPr>
      <w:r w:rsidRPr="004661BA">
        <w:rPr>
          <w:b/>
          <w:szCs w:val="28"/>
        </w:rPr>
        <w:t>8</w:t>
      </w:r>
      <w:r w:rsidR="0097544E" w:rsidRPr="004661BA">
        <w:rPr>
          <w:b/>
          <w:szCs w:val="28"/>
        </w:rPr>
        <w:t xml:space="preserve">. Комплексная оценка эффективности реализации </w:t>
      </w:r>
      <w:r w:rsidR="00FE4D7F" w:rsidRPr="004661BA">
        <w:rPr>
          <w:b/>
          <w:szCs w:val="28"/>
        </w:rPr>
        <w:t>П</w:t>
      </w:r>
      <w:r w:rsidR="0097544E" w:rsidRPr="004661BA">
        <w:rPr>
          <w:b/>
          <w:szCs w:val="28"/>
        </w:rPr>
        <w:t>рограммы</w:t>
      </w:r>
    </w:p>
    <w:p w:rsidR="0097544E" w:rsidRPr="004661BA" w:rsidRDefault="0097544E" w:rsidP="0097544E">
      <w:pPr>
        <w:spacing w:after="0" w:line="240" w:lineRule="auto"/>
        <w:ind w:firstLine="700"/>
        <w:jc w:val="center"/>
        <w:rPr>
          <w:b/>
          <w:szCs w:val="28"/>
        </w:rPr>
      </w:pPr>
    </w:p>
    <w:p w:rsidR="0097544E" w:rsidRPr="004661BA" w:rsidRDefault="0097544E" w:rsidP="0097544E">
      <w:pPr>
        <w:spacing w:after="0" w:line="240" w:lineRule="auto"/>
        <w:ind w:firstLine="709"/>
        <w:jc w:val="both"/>
        <w:rPr>
          <w:szCs w:val="28"/>
        </w:rPr>
      </w:pPr>
      <w:r w:rsidRPr="004661BA">
        <w:rPr>
          <w:szCs w:val="28"/>
        </w:rPr>
        <w:t xml:space="preserve">Комплексная оценка эффективности реализации </w:t>
      </w:r>
      <w:r w:rsidR="00FE4D7F" w:rsidRPr="004661BA">
        <w:rPr>
          <w:szCs w:val="28"/>
        </w:rPr>
        <w:t>П</w:t>
      </w:r>
      <w:r w:rsidRPr="004661BA">
        <w:rPr>
          <w:szCs w:val="28"/>
        </w:rPr>
        <w:t xml:space="preserve">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</w:t>
      </w:r>
      <w:r w:rsidR="00FE4D7F" w:rsidRPr="004661BA">
        <w:rPr>
          <w:szCs w:val="28"/>
        </w:rPr>
        <w:t xml:space="preserve"> П</w:t>
      </w:r>
      <w:r w:rsidRPr="004661BA">
        <w:rPr>
          <w:szCs w:val="28"/>
        </w:rPr>
        <w:t>рограммы и оценку эффективности ее реализации.</w:t>
      </w:r>
    </w:p>
    <w:p w:rsidR="0097544E" w:rsidRPr="004661BA" w:rsidRDefault="0097544E" w:rsidP="0097544E">
      <w:pPr>
        <w:pStyle w:val="12"/>
        <w:ind w:left="0" w:firstLine="708"/>
        <w:rPr>
          <w:b w:val="0"/>
        </w:rPr>
      </w:pPr>
    </w:p>
    <w:p w:rsidR="0097544E" w:rsidRPr="004661BA" w:rsidRDefault="00316ACB" w:rsidP="0097544E">
      <w:pPr>
        <w:pStyle w:val="12"/>
        <w:ind w:left="0" w:firstLine="708"/>
        <w:rPr>
          <w:b w:val="0"/>
        </w:rPr>
      </w:pPr>
      <w:r w:rsidRPr="004661BA">
        <w:rPr>
          <w:b w:val="0"/>
        </w:rPr>
        <w:t>8</w:t>
      </w:r>
      <w:r w:rsidR="0097544E" w:rsidRPr="004661BA">
        <w:rPr>
          <w:b w:val="0"/>
        </w:rPr>
        <w:t>.1.Оценка степени выполнения мероприятий Программы</w:t>
      </w:r>
    </w:p>
    <w:p w:rsidR="0097544E" w:rsidRPr="004661BA" w:rsidRDefault="0097544E" w:rsidP="0097544E">
      <w:pPr>
        <w:pStyle w:val="12"/>
        <w:ind w:left="0" w:firstLine="708"/>
        <w:rPr>
          <w:b w:val="0"/>
        </w:rPr>
      </w:pPr>
    </w:p>
    <w:p w:rsidR="0097544E" w:rsidRPr="004661BA" w:rsidRDefault="0097544E" w:rsidP="0097544E">
      <w:pPr>
        <w:spacing w:after="0" w:line="240" w:lineRule="auto"/>
        <w:ind w:firstLine="709"/>
        <w:jc w:val="both"/>
        <w:rPr>
          <w:szCs w:val="28"/>
        </w:rPr>
      </w:pPr>
      <w:r w:rsidRPr="004661BA">
        <w:rPr>
          <w:szCs w:val="28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97544E" w:rsidRPr="004661BA" w:rsidRDefault="0097544E" w:rsidP="0097544E">
      <w:pPr>
        <w:spacing w:after="0" w:line="240" w:lineRule="auto"/>
        <w:ind w:firstLine="709"/>
        <w:jc w:val="both"/>
        <w:rPr>
          <w:szCs w:val="28"/>
        </w:rPr>
      </w:pPr>
      <w:r w:rsidRPr="004661BA">
        <w:rPr>
          <w:szCs w:val="28"/>
        </w:rPr>
        <w:t>Степень выполнения мероприятий Программы 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97544E" w:rsidRPr="004661BA" w:rsidRDefault="0097544E" w:rsidP="0097544E">
      <w:pPr>
        <w:spacing w:after="0" w:line="240" w:lineRule="auto"/>
        <w:ind w:firstLine="709"/>
        <w:jc w:val="both"/>
        <w:rPr>
          <w:szCs w:val="28"/>
        </w:rPr>
      </w:pPr>
    </w:p>
    <w:p w:rsidR="0097544E" w:rsidRPr="004661BA" w:rsidRDefault="00316ACB" w:rsidP="0097544E">
      <w:pPr>
        <w:pStyle w:val="12"/>
        <w:ind w:left="0" w:firstLine="708"/>
        <w:rPr>
          <w:b w:val="0"/>
        </w:rPr>
      </w:pPr>
      <w:r w:rsidRPr="004661BA">
        <w:rPr>
          <w:b w:val="0"/>
        </w:rPr>
        <w:t>8</w:t>
      </w:r>
      <w:r w:rsidR="0097544E" w:rsidRPr="004661BA">
        <w:rPr>
          <w:b w:val="0"/>
        </w:rPr>
        <w:t>.2.Оценка эффективности реализации Программы</w:t>
      </w:r>
    </w:p>
    <w:p w:rsidR="0097544E" w:rsidRPr="004661BA" w:rsidRDefault="0097544E" w:rsidP="0097544E">
      <w:pPr>
        <w:pStyle w:val="12"/>
        <w:ind w:left="0" w:firstLine="708"/>
        <w:rPr>
          <w:b w:val="0"/>
        </w:rPr>
      </w:pPr>
    </w:p>
    <w:p w:rsidR="0097544E" w:rsidRPr="004661BA" w:rsidRDefault="0097544E" w:rsidP="0097544E">
      <w:pPr>
        <w:spacing w:after="0" w:line="240" w:lineRule="auto"/>
        <w:ind w:firstLine="709"/>
        <w:jc w:val="both"/>
        <w:rPr>
          <w:szCs w:val="28"/>
        </w:rPr>
      </w:pPr>
      <w:r w:rsidRPr="004661BA">
        <w:rPr>
          <w:szCs w:val="28"/>
        </w:rPr>
        <w:lastRenderedPageBreak/>
        <w:t xml:space="preserve"> Методика оценки эффективности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97544E" w:rsidRPr="004661BA" w:rsidRDefault="0097544E" w:rsidP="0097544E">
      <w:pPr>
        <w:spacing w:after="0" w:line="240" w:lineRule="auto"/>
        <w:ind w:firstLine="709"/>
        <w:jc w:val="both"/>
        <w:rPr>
          <w:szCs w:val="28"/>
        </w:rPr>
      </w:pPr>
      <w:r w:rsidRPr="004661BA">
        <w:rPr>
          <w:szCs w:val="28"/>
        </w:rPr>
        <w:t>Показатель эффективности реализации Программы (R) за отчетный год рассчитывается по формуле</w:t>
      </w:r>
    </w:p>
    <w:p w:rsidR="0097544E" w:rsidRPr="004661BA" w:rsidRDefault="0097544E" w:rsidP="0097544E">
      <w:pPr>
        <w:spacing w:after="0" w:line="240" w:lineRule="auto"/>
        <w:ind w:firstLine="709"/>
        <w:jc w:val="center"/>
        <w:rPr>
          <w:szCs w:val="28"/>
        </w:rPr>
      </w:pPr>
      <w:r w:rsidRPr="004661BA">
        <w:rPr>
          <w:position w:val="-58"/>
          <w:szCs w:val="28"/>
        </w:rPr>
        <w:object w:dxaOrig="2439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66pt" o:ole="">
            <v:imagedata r:id="rId8" o:title=""/>
          </v:shape>
          <o:OLEObject Type="Embed" ProgID="Equation.3" ShapeID="_x0000_i1025" DrawAspect="Content" ObjectID="_1604391451" r:id="rId9"/>
        </w:object>
      </w:r>
      <w:r w:rsidRPr="004661BA">
        <w:rPr>
          <w:szCs w:val="28"/>
        </w:rPr>
        <w:t>,</w:t>
      </w:r>
    </w:p>
    <w:p w:rsidR="0097544E" w:rsidRPr="004661BA" w:rsidRDefault="0097544E" w:rsidP="0097544E">
      <w:pPr>
        <w:tabs>
          <w:tab w:val="left" w:pos="142"/>
        </w:tabs>
        <w:spacing w:after="0" w:line="240" w:lineRule="auto"/>
        <w:ind w:firstLine="709"/>
        <w:rPr>
          <w:szCs w:val="28"/>
        </w:rPr>
      </w:pPr>
      <w:r w:rsidRPr="004661BA">
        <w:rPr>
          <w:szCs w:val="28"/>
        </w:rPr>
        <w:t xml:space="preserve">где N – количество показателей (индикаторов) Программы; </w:t>
      </w:r>
    </w:p>
    <w:p w:rsidR="0097544E" w:rsidRPr="004661BA" w:rsidRDefault="0097544E" w:rsidP="0097544E">
      <w:pPr>
        <w:spacing w:after="0" w:line="240" w:lineRule="auto"/>
        <w:ind w:firstLine="709"/>
        <w:jc w:val="both"/>
        <w:rPr>
          <w:szCs w:val="28"/>
        </w:rPr>
      </w:pPr>
      <w:r w:rsidRPr="004661BA">
        <w:rPr>
          <w:szCs w:val="28"/>
        </w:rPr>
        <w:object w:dxaOrig="600" w:dyaOrig="360">
          <v:shape id="_x0000_i1026" type="#_x0000_t75" style="width:30pt;height:18.75pt" o:ole="">
            <v:imagedata r:id="rId10" o:title=""/>
          </v:shape>
          <o:OLEObject Type="Embed" ProgID="Equation.3" ShapeID="_x0000_i1026" DrawAspect="Content" ObjectID="_1604391452" r:id="rId11"/>
        </w:object>
      </w:r>
      <w:r w:rsidRPr="004661BA">
        <w:rPr>
          <w:szCs w:val="28"/>
        </w:rPr>
        <w:t xml:space="preserve"> – плановое значение n-го показателя (индикатора);</w:t>
      </w:r>
    </w:p>
    <w:p w:rsidR="0097544E" w:rsidRPr="004661BA" w:rsidRDefault="0097544E" w:rsidP="0097544E">
      <w:pPr>
        <w:spacing w:after="0" w:line="240" w:lineRule="auto"/>
        <w:ind w:firstLine="709"/>
        <w:jc w:val="both"/>
        <w:rPr>
          <w:szCs w:val="28"/>
        </w:rPr>
      </w:pPr>
      <w:r w:rsidRPr="004661BA">
        <w:rPr>
          <w:szCs w:val="28"/>
        </w:rPr>
        <w:object w:dxaOrig="600" w:dyaOrig="360">
          <v:shape id="_x0000_i1027" type="#_x0000_t75" style="width:30pt;height:18.75pt" o:ole="">
            <v:imagedata r:id="rId12" o:title=""/>
          </v:shape>
          <o:OLEObject Type="Embed" ProgID="Equation.3" ShapeID="_x0000_i1027" DrawAspect="Content" ObjectID="_1604391453" r:id="rId13"/>
        </w:object>
      </w:r>
      <w:r w:rsidRPr="004661BA">
        <w:rPr>
          <w:szCs w:val="28"/>
        </w:rPr>
        <w:t>– значение n-го показателя (индикатора) на конец отчетного года;</w:t>
      </w:r>
    </w:p>
    <w:p w:rsidR="0097544E" w:rsidRPr="004661BA" w:rsidRDefault="0097544E" w:rsidP="0097544E">
      <w:pPr>
        <w:spacing w:after="0" w:line="240" w:lineRule="auto"/>
        <w:ind w:firstLine="709"/>
        <w:jc w:val="both"/>
        <w:rPr>
          <w:szCs w:val="28"/>
        </w:rPr>
      </w:pPr>
      <w:r w:rsidRPr="004661BA">
        <w:rPr>
          <w:szCs w:val="28"/>
        </w:rPr>
        <w:object w:dxaOrig="560" w:dyaOrig="300">
          <v:shape id="_x0000_i1028" type="#_x0000_t75" style="width:27.75pt;height:15pt" o:ole="">
            <v:imagedata r:id="rId14" o:title=""/>
          </v:shape>
          <o:OLEObject Type="Embed" ProgID="Equation.3" ShapeID="_x0000_i1028" DrawAspect="Content" ObjectID="_1604391454" r:id="rId15"/>
        </w:object>
      </w:r>
      <w:r w:rsidRPr="004661BA">
        <w:rPr>
          <w:szCs w:val="28"/>
        </w:rPr>
        <w:t xml:space="preserve"> – плановая сумма финансирования по Программе;</w:t>
      </w:r>
    </w:p>
    <w:p w:rsidR="0097544E" w:rsidRPr="004661BA" w:rsidRDefault="0097544E" w:rsidP="0097544E">
      <w:pPr>
        <w:spacing w:after="0" w:line="240" w:lineRule="auto"/>
        <w:ind w:firstLine="709"/>
        <w:jc w:val="both"/>
        <w:rPr>
          <w:szCs w:val="28"/>
        </w:rPr>
      </w:pPr>
      <w:r w:rsidRPr="004661BA">
        <w:rPr>
          <w:szCs w:val="28"/>
        </w:rPr>
        <w:object w:dxaOrig="540" w:dyaOrig="300">
          <v:shape id="_x0000_i1029" type="#_x0000_t75" style="width:27pt;height:15pt" o:ole="">
            <v:imagedata r:id="rId16" o:title=""/>
          </v:shape>
          <o:OLEObject Type="Embed" ProgID="Equation.3" ShapeID="_x0000_i1029" DrawAspect="Content" ObjectID="_1604391455" r:id="rId17"/>
        </w:object>
      </w:r>
      <w:r w:rsidRPr="004661BA">
        <w:rPr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97544E" w:rsidRPr="004661BA" w:rsidRDefault="0097544E" w:rsidP="0097544E">
      <w:pPr>
        <w:spacing w:after="0" w:line="240" w:lineRule="auto"/>
        <w:ind w:firstLine="709"/>
        <w:jc w:val="both"/>
        <w:rPr>
          <w:szCs w:val="28"/>
        </w:rPr>
      </w:pPr>
      <w:r w:rsidRPr="004661BA">
        <w:rPr>
          <w:szCs w:val="28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97544E" w:rsidRPr="004661BA" w:rsidRDefault="0097544E" w:rsidP="0097544E">
      <w:pPr>
        <w:spacing w:after="0" w:line="240" w:lineRule="auto"/>
        <w:ind w:firstLine="709"/>
        <w:jc w:val="both"/>
        <w:rPr>
          <w:szCs w:val="28"/>
        </w:rPr>
      </w:pPr>
      <w:r w:rsidRPr="004661BA">
        <w:rPr>
          <w:szCs w:val="28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970861" w:rsidRDefault="00970861" w:rsidP="00925AA2">
      <w:pPr>
        <w:spacing w:after="0" w:line="240" w:lineRule="auto"/>
        <w:jc w:val="center"/>
        <w:textAlignment w:val="baseline"/>
        <w:rPr>
          <w:b/>
          <w:bCs/>
          <w:sz w:val="24"/>
          <w:szCs w:val="24"/>
        </w:rPr>
      </w:pPr>
    </w:p>
    <w:p w:rsidR="00970861" w:rsidRDefault="00970861" w:rsidP="00925AA2">
      <w:pPr>
        <w:spacing w:after="0" w:line="240" w:lineRule="auto"/>
        <w:jc w:val="center"/>
        <w:textAlignment w:val="baseline"/>
        <w:rPr>
          <w:b/>
          <w:bCs/>
          <w:sz w:val="24"/>
          <w:szCs w:val="24"/>
        </w:rPr>
      </w:pPr>
    </w:p>
    <w:p w:rsidR="00925AA2" w:rsidRPr="00AB2BF4" w:rsidRDefault="00925AA2" w:rsidP="00925AA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83AF3" w:rsidRDefault="00683AF3" w:rsidP="00925AA2">
      <w:pPr>
        <w:spacing w:after="0" w:line="240" w:lineRule="auto"/>
        <w:jc w:val="center"/>
        <w:rPr>
          <w:b/>
          <w:sz w:val="24"/>
        </w:rPr>
      </w:pPr>
    </w:p>
    <w:p w:rsidR="00683AF3" w:rsidRDefault="00683AF3" w:rsidP="00925AA2">
      <w:pPr>
        <w:spacing w:after="0" w:line="240" w:lineRule="auto"/>
        <w:jc w:val="center"/>
        <w:rPr>
          <w:b/>
          <w:sz w:val="24"/>
        </w:rPr>
      </w:pPr>
    </w:p>
    <w:p w:rsidR="00683AF3" w:rsidRDefault="00683AF3" w:rsidP="00925AA2">
      <w:pPr>
        <w:spacing w:after="0" w:line="240" w:lineRule="auto"/>
        <w:jc w:val="center"/>
        <w:rPr>
          <w:b/>
          <w:sz w:val="24"/>
        </w:rPr>
      </w:pPr>
    </w:p>
    <w:tbl>
      <w:tblPr>
        <w:tblW w:w="0" w:type="auto"/>
        <w:jc w:val="right"/>
        <w:tblLook w:val="00A0"/>
      </w:tblPr>
      <w:tblGrid>
        <w:gridCol w:w="222"/>
        <w:gridCol w:w="222"/>
      </w:tblGrid>
      <w:tr w:rsidR="00925AA2" w:rsidRPr="00120537" w:rsidTr="00107E01">
        <w:trPr>
          <w:jc w:val="right"/>
        </w:trPr>
        <w:tc>
          <w:tcPr>
            <w:tcW w:w="0" w:type="auto"/>
          </w:tcPr>
          <w:p w:rsidR="00925AA2" w:rsidRPr="00120537" w:rsidRDefault="00925AA2" w:rsidP="00107E01">
            <w:pPr>
              <w:tabs>
                <w:tab w:val="left" w:pos="7634"/>
              </w:tabs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0" w:type="auto"/>
          </w:tcPr>
          <w:p w:rsidR="00925AA2" w:rsidRPr="00120537" w:rsidRDefault="00925AA2" w:rsidP="00107E01">
            <w:pPr>
              <w:tabs>
                <w:tab w:val="left" w:pos="7634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</w:tbl>
    <w:p w:rsidR="00925AA2" w:rsidRPr="007B378D" w:rsidRDefault="00925AA2" w:rsidP="00925AA2">
      <w:pPr>
        <w:widowControl w:val="0"/>
        <w:spacing w:after="0" w:line="240" w:lineRule="auto"/>
        <w:jc w:val="both"/>
        <w:rPr>
          <w:szCs w:val="24"/>
        </w:rPr>
      </w:pPr>
      <w:r w:rsidRPr="007B378D">
        <w:rPr>
          <w:sz w:val="24"/>
          <w:szCs w:val="27"/>
        </w:rPr>
        <w:t>   </w:t>
      </w:r>
    </w:p>
    <w:p w:rsidR="00107E01" w:rsidRDefault="00925AA2" w:rsidP="000718F3">
      <w:pPr>
        <w:spacing w:after="0" w:line="240" w:lineRule="auto"/>
        <w:ind w:left="4536" w:hanging="26"/>
        <w:rPr>
          <w:szCs w:val="28"/>
        </w:rPr>
      </w:pPr>
      <w:r w:rsidRPr="007B378D">
        <w:rPr>
          <w:sz w:val="24"/>
          <w:szCs w:val="27"/>
        </w:rPr>
        <w:t> </w:t>
      </w:r>
      <w:r w:rsidR="000718F3">
        <w:rPr>
          <w:szCs w:val="28"/>
        </w:rPr>
        <w:t xml:space="preserve"> </w:t>
      </w:r>
    </w:p>
    <w:p w:rsidR="00107E01" w:rsidRDefault="00107E01" w:rsidP="000718F3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0718F3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0718F3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0718F3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0718F3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0718F3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0718F3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0718F3">
      <w:pPr>
        <w:spacing w:after="0" w:line="240" w:lineRule="auto"/>
        <w:ind w:left="4536" w:hanging="26"/>
        <w:rPr>
          <w:szCs w:val="28"/>
        </w:rPr>
      </w:pPr>
    </w:p>
    <w:p w:rsidR="00BA6EC4" w:rsidRDefault="00BA6EC4" w:rsidP="00316ACB">
      <w:pPr>
        <w:spacing w:after="0" w:line="240" w:lineRule="auto"/>
        <w:ind w:left="10206"/>
        <w:rPr>
          <w:szCs w:val="28"/>
        </w:rPr>
        <w:sectPr w:rsidR="00BA6EC4" w:rsidSect="002405B0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8F6DD7" w:rsidRPr="00A84797" w:rsidRDefault="008F6DD7" w:rsidP="00316ACB">
      <w:pPr>
        <w:spacing w:after="0" w:line="240" w:lineRule="auto"/>
        <w:ind w:left="5387" w:firstLine="4252"/>
        <w:rPr>
          <w:szCs w:val="28"/>
        </w:rPr>
      </w:pPr>
    </w:p>
    <w:p w:rsidR="00316ACB" w:rsidRPr="00A84797" w:rsidRDefault="00F74F1E" w:rsidP="00FE4D7F">
      <w:pPr>
        <w:spacing w:after="0" w:line="240" w:lineRule="auto"/>
        <w:ind w:left="5387" w:firstLine="4252"/>
        <w:jc w:val="right"/>
        <w:rPr>
          <w:szCs w:val="28"/>
        </w:rPr>
      </w:pPr>
      <w:r>
        <w:rPr>
          <w:szCs w:val="28"/>
        </w:rPr>
        <w:t xml:space="preserve">        Приложение № 1</w:t>
      </w:r>
    </w:p>
    <w:p w:rsidR="00316ACB" w:rsidRPr="00A84797" w:rsidRDefault="00316ACB" w:rsidP="00FE4D7F">
      <w:pPr>
        <w:spacing w:after="0" w:line="240" w:lineRule="auto"/>
        <w:ind w:left="10206"/>
        <w:jc w:val="right"/>
        <w:rPr>
          <w:szCs w:val="28"/>
        </w:rPr>
      </w:pPr>
      <w:r w:rsidRPr="00A84797">
        <w:rPr>
          <w:szCs w:val="28"/>
        </w:rPr>
        <w:t>к муниципальной программе «Устойчивое развитие территории му</w:t>
      </w:r>
      <w:r w:rsidR="00C11B98" w:rsidRPr="00A84797">
        <w:rPr>
          <w:szCs w:val="28"/>
        </w:rPr>
        <w:t xml:space="preserve">ниципального образования Дмитриевский сельсовет </w:t>
      </w:r>
      <w:proofErr w:type="spellStart"/>
      <w:r w:rsidR="00C11B98" w:rsidRPr="00A84797">
        <w:rPr>
          <w:szCs w:val="28"/>
        </w:rPr>
        <w:t>Сакмар</w:t>
      </w:r>
      <w:r w:rsidRPr="00A84797">
        <w:rPr>
          <w:szCs w:val="28"/>
        </w:rPr>
        <w:t>ского</w:t>
      </w:r>
      <w:proofErr w:type="spellEnd"/>
      <w:r w:rsidRPr="00A84797">
        <w:rPr>
          <w:szCs w:val="28"/>
        </w:rPr>
        <w:t xml:space="preserve"> рай</w:t>
      </w:r>
      <w:r w:rsidR="007565C0">
        <w:rPr>
          <w:szCs w:val="28"/>
        </w:rPr>
        <w:t>она О</w:t>
      </w:r>
      <w:r w:rsidR="00195D01">
        <w:rPr>
          <w:szCs w:val="28"/>
        </w:rPr>
        <w:t>ренбургской области на 2019-2023</w:t>
      </w:r>
      <w:r w:rsidRPr="00A84797">
        <w:rPr>
          <w:szCs w:val="28"/>
        </w:rPr>
        <w:t xml:space="preserve"> годы»</w:t>
      </w:r>
    </w:p>
    <w:p w:rsidR="00316ACB" w:rsidRPr="00A84797" w:rsidRDefault="00316ACB" w:rsidP="00316ACB">
      <w:pPr>
        <w:rPr>
          <w:szCs w:val="28"/>
        </w:rPr>
      </w:pPr>
    </w:p>
    <w:p w:rsidR="00316ACB" w:rsidRPr="00A84797" w:rsidRDefault="00316ACB" w:rsidP="00316ACB">
      <w:pPr>
        <w:spacing w:after="0" w:line="240" w:lineRule="auto"/>
        <w:jc w:val="center"/>
        <w:rPr>
          <w:szCs w:val="28"/>
        </w:rPr>
      </w:pPr>
      <w:r w:rsidRPr="00A84797">
        <w:rPr>
          <w:szCs w:val="28"/>
        </w:rPr>
        <w:t xml:space="preserve">Перечень основных мероприятий муниципальной программы </w:t>
      </w:r>
    </w:p>
    <w:p w:rsidR="00316ACB" w:rsidRPr="00A84797" w:rsidRDefault="00316ACB" w:rsidP="00316ACB">
      <w:pPr>
        <w:rPr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117"/>
        <w:gridCol w:w="2225"/>
        <w:gridCol w:w="1503"/>
        <w:gridCol w:w="1501"/>
        <w:gridCol w:w="3001"/>
        <w:gridCol w:w="1643"/>
        <w:gridCol w:w="2326"/>
      </w:tblGrid>
      <w:tr w:rsidR="00316ACB" w:rsidRPr="00A84797" w:rsidTr="00A84797">
        <w:tc>
          <w:tcPr>
            <w:tcW w:w="534" w:type="dxa"/>
            <w:vMerge w:val="restart"/>
            <w:vAlign w:val="center"/>
          </w:tcPr>
          <w:p w:rsidR="00316ACB" w:rsidRPr="00A84797" w:rsidRDefault="00316ACB" w:rsidP="00FE4D7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84797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A84797">
              <w:rPr>
                <w:b/>
                <w:szCs w:val="28"/>
              </w:rPr>
              <w:t>п</w:t>
            </w:r>
            <w:proofErr w:type="spellEnd"/>
            <w:proofErr w:type="gramEnd"/>
            <w:r w:rsidRPr="00A84797">
              <w:rPr>
                <w:b/>
                <w:szCs w:val="28"/>
              </w:rPr>
              <w:t>/</w:t>
            </w:r>
            <w:proofErr w:type="spellStart"/>
            <w:r w:rsidRPr="00A84797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2117" w:type="dxa"/>
            <w:vMerge w:val="restart"/>
            <w:vAlign w:val="center"/>
          </w:tcPr>
          <w:p w:rsidR="00316ACB" w:rsidRPr="00A84797" w:rsidRDefault="00A84797" w:rsidP="00FE4D7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84797">
              <w:rPr>
                <w:b/>
                <w:szCs w:val="28"/>
              </w:rPr>
              <w:t>Номер и  н</w:t>
            </w:r>
            <w:r w:rsidR="00316ACB" w:rsidRPr="00A84797">
              <w:rPr>
                <w:b/>
                <w:szCs w:val="28"/>
              </w:rPr>
              <w:t>аименование  основного мероприятия</w:t>
            </w:r>
          </w:p>
        </w:tc>
        <w:tc>
          <w:tcPr>
            <w:tcW w:w="2225" w:type="dxa"/>
            <w:vMerge w:val="restart"/>
            <w:vAlign w:val="center"/>
          </w:tcPr>
          <w:p w:rsidR="00316ACB" w:rsidRPr="00A84797" w:rsidRDefault="00316ACB" w:rsidP="00FE4D7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84797">
              <w:rPr>
                <w:b/>
                <w:szCs w:val="28"/>
              </w:rPr>
              <w:t>Ответственный исполнитель</w:t>
            </w:r>
          </w:p>
        </w:tc>
        <w:tc>
          <w:tcPr>
            <w:tcW w:w="3004" w:type="dxa"/>
            <w:gridSpan w:val="2"/>
            <w:vAlign w:val="center"/>
          </w:tcPr>
          <w:p w:rsidR="00316ACB" w:rsidRPr="00A84797" w:rsidRDefault="00316ACB" w:rsidP="00FE4D7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84797">
              <w:rPr>
                <w:b/>
                <w:szCs w:val="28"/>
              </w:rPr>
              <w:t>Срок</w:t>
            </w:r>
          </w:p>
        </w:tc>
        <w:tc>
          <w:tcPr>
            <w:tcW w:w="3001" w:type="dxa"/>
            <w:vMerge w:val="restart"/>
            <w:vAlign w:val="center"/>
          </w:tcPr>
          <w:p w:rsidR="00316ACB" w:rsidRPr="00A84797" w:rsidRDefault="00316ACB" w:rsidP="00FE4D7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84797">
              <w:rPr>
                <w:b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1643" w:type="dxa"/>
            <w:vMerge w:val="restart"/>
            <w:vAlign w:val="center"/>
          </w:tcPr>
          <w:p w:rsidR="00316ACB" w:rsidRPr="00A84797" w:rsidRDefault="00316ACB" w:rsidP="00FE4D7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84797">
              <w:rPr>
                <w:b/>
                <w:szCs w:val="28"/>
              </w:rPr>
              <w:t>Последствия не</w:t>
            </w:r>
            <w:r w:rsidR="00457C91" w:rsidRPr="00A84797">
              <w:rPr>
                <w:b/>
                <w:szCs w:val="28"/>
              </w:rPr>
              <w:t xml:space="preserve"> </w:t>
            </w:r>
            <w:r w:rsidRPr="00A84797">
              <w:rPr>
                <w:b/>
                <w:szCs w:val="28"/>
              </w:rPr>
              <w:t>реализации  основного мероприятия</w:t>
            </w:r>
          </w:p>
        </w:tc>
        <w:tc>
          <w:tcPr>
            <w:tcW w:w="2326" w:type="dxa"/>
            <w:vMerge w:val="restart"/>
            <w:vAlign w:val="center"/>
          </w:tcPr>
          <w:p w:rsidR="00316ACB" w:rsidRPr="00A84797" w:rsidRDefault="00316ACB" w:rsidP="00FE4D7F">
            <w:pPr>
              <w:spacing w:after="0" w:line="240" w:lineRule="auto"/>
              <w:ind w:firstLine="2"/>
              <w:jc w:val="center"/>
              <w:rPr>
                <w:b/>
                <w:szCs w:val="28"/>
              </w:rPr>
            </w:pPr>
            <w:r w:rsidRPr="00A84797">
              <w:rPr>
                <w:b/>
                <w:szCs w:val="28"/>
              </w:rPr>
              <w:t xml:space="preserve">Связь </w:t>
            </w:r>
            <w:proofErr w:type="gramStart"/>
            <w:r w:rsidRPr="00A84797">
              <w:rPr>
                <w:b/>
                <w:szCs w:val="28"/>
              </w:rPr>
              <w:t>с</w:t>
            </w:r>
            <w:proofErr w:type="gramEnd"/>
            <w:r w:rsidRPr="00A84797">
              <w:rPr>
                <w:b/>
                <w:szCs w:val="28"/>
              </w:rPr>
              <w:t xml:space="preserve"> </w:t>
            </w:r>
          </w:p>
          <w:p w:rsidR="00316ACB" w:rsidRPr="00A84797" w:rsidRDefault="00316ACB" w:rsidP="00FE4D7F">
            <w:pPr>
              <w:spacing w:after="0" w:line="240" w:lineRule="auto"/>
              <w:ind w:firstLine="2"/>
              <w:jc w:val="center"/>
              <w:rPr>
                <w:b/>
                <w:szCs w:val="28"/>
              </w:rPr>
            </w:pPr>
            <w:r w:rsidRPr="00A84797">
              <w:rPr>
                <w:b/>
                <w:szCs w:val="28"/>
              </w:rPr>
              <w:t>показателями</w:t>
            </w:r>
          </w:p>
          <w:p w:rsidR="00316ACB" w:rsidRPr="00A84797" w:rsidRDefault="00316ACB" w:rsidP="00FE4D7F">
            <w:pPr>
              <w:spacing w:after="0" w:line="240" w:lineRule="auto"/>
              <w:ind w:firstLine="2"/>
              <w:jc w:val="center"/>
              <w:rPr>
                <w:b/>
                <w:szCs w:val="28"/>
              </w:rPr>
            </w:pPr>
            <w:r w:rsidRPr="00A84797">
              <w:rPr>
                <w:b/>
                <w:szCs w:val="28"/>
              </w:rPr>
              <w:t>муниципальной</w:t>
            </w:r>
          </w:p>
          <w:p w:rsidR="00316ACB" w:rsidRPr="00A84797" w:rsidRDefault="00316ACB" w:rsidP="00FE4D7F">
            <w:pPr>
              <w:spacing w:after="0" w:line="240" w:lineRule="auto"/>
              <w:ind w:firstLine="2"/>
              <w:jc w:val="center"/>
              <w:rPr>
                <w:b/>
                <w:szCs w:val="28"/>
              </w:rPr>
            </w:pPr>
            <w:r w:rsidRPr="00A84797">
              <w:rPr>
                <w:b/>
                <w:szCs w:val="28"/>
              </w:rPr>
              <w:t xml:space="preserve">программы     </w:t>
            </w:r>
          </w:p>
          <w:p w:rsidR="00316ACB" w:rsidRPr="00A84797" w:rsidRDefault="00316ACB" w:rsidP="00FE4D7F">
            <w:pPr>
              <w:spacing w:after="0" w:line="240" w:lineRule="auto"/>
              <w:ind w:firstLine="2"/>
              <w:jc w:val="center"/>
              <w:rPr>
                <w:b/>
                <w:szCs w:val="28"/>
              </w:rPr>
            </w:pPr>
            <w:r w:rsidRPr="00A84797">
              <w:rPr>
                <w:b/>
                <w:szCs w:val="28"/>
              </w:rPr>
              <w:t>(подпрограммы)</w:t>
            </w:r>
          </w:p>
        </w:tc>
      </w:tr>
      <w:tr w:rsidR="003622E6" w:rsidTr="00A84797">
        <w:tc>
          <w:tcPr>
            <w:tcW w:w="534" w:type="dxa"/>
            <w:vMerge/>
          </w:tcPr>
          <w:p w:rsidR="00316ACB" w:rsidRPr="00525520" w:rsidRDefault="00316ACB" w:rsidP="00316ACB">
            <w:pPr>
              <w:rPr>
                <w:szCs w:val="28"/>
              </w:rPr>
            </w:pPr>
          </w:p>
        </w:tc>
        <w:tc>
          <w:tcPr>
            <w:tcW w:w="2117" w:type="dxa"/>
            <w:vMerge/>
          </w:tcPr>
          <w:p w:rsidR="00316ACB" w:rsidRPr="00525520" w:rsidRDefault="00316ACB" w:rsidP="00316ACB">
            <w:pPr>
              <w:rPr>
                <w:szCs w:val="28"/>
              </w:rPr>
            </w:pPr>
          </w:p>
        </w:tc>
        <w:tc>
          <w:tcPr>
            <w:tcW w:w="2225" w:type="dxa"/>
            <w:vMerge/>
          </w:tcPr>
          <w:p w:rsidR="00316ACB" w:rsidRPr="00525520" w:rsidRDefault="00316ACB" w:rsidP="00316ACB">
            <w:pPr>
              <w:rPr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316ACB" w:rsidRPr="00FE4D7F" w:rsidRDefault="00316ACB" w:rsidP="00FE4D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4D7F">
              <w:rPr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501" w:type="dxa"/>
            <w:vAlign w:val="center"/>
          </w:tcPr>
          <w:p w:rsidR="00316ACB" w:rsidRPr="00FE4D7F" w:rsidRDefault="00316ACB" w:rsidP="00FE4D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4D7F">
              <w:rPr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3001" w:type="dxa"/>
            <w:vMerge/>
          </w:tcPr>
          <w:p w:rsidR="00316ACB" w:rsidRPr="00525520" w:rsidRDefault="00316ACB" w:rsidP="00316ACB">
            <w:pPr>
              <w:rPr>
                <w:szCs w:val="28"/>
              </w:rPr>
            </w:pPr>
          </w:p>
        </w:tc>
        <w:tc>
          <w:tcPr>
            <w:tcW w:w="1643" w:type="dxa"/>
            <w:vMerge/>
          </w:tcPr>
          <w:p w:rsidR="00316ACB" w:rsidRPr="00525520" w:rsidRDefault="00316ACB" w:rsidP="00316ACB">
            <w:pPr>
              <w:rPr>
                <w:szCs w:val="28"/>
              </w:rPr>
            </w:pPr>
          </w:p>
        </w:tc>
        <w:tc>
          <w:tcPr>
            <w:tcW w:w="2326" w:type="dxa"/>
            <w:vMerge/>
          </w:tcPr>
          <w:p w:rsidR="00316ACB" w:rsidRPr="00525520" w:rsidRDefault="00316ACB" w:rsidP="00316ACB">
            <w:pPr>
              <w:rPr>
                <w:szCs w:val="28"/>
              </w:rPr>
            </w:pPr>
          </w:p>
        </w:tc>
      </w:tr>
    </w:tbl>
    <w:p w:rsidR="00316ACB" w:rsidRPr="00EA3C83" w:rsidRDefault="00316ACB" w:rsidP="00316ACB">
      <w:pPr>
        <w:spacing w:after="0" w:line="240" w:lineRule="auto"/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2268"/>
        <w:gridCol w:w="1417"/>
        <w:gridCol w:w="1560"/>
        <w:gridCol w:w="2976"/>
        <w:gridCol w:w="1701"/>
        <w:gridCol w:w="2268"/>
      </w:tblGrid>
      <w:tr w:rsidR="00316ACB" w:rsidRPr="00CD0713" w:rsidTr="00396E90">
        <w:trPr>
          <w:trHeight w:val="240"/>
        </w:trPr>
        <w:tc>
          <w:tcPr>
            <w:tcW w:w="534" w:type="dxa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jc w:val="center"/>
              <w:rPr>
                <w:sz w:val="22"/>
              </w:rPr>
            </w:pPr>
            <w:r w:rsidRPr="00CD0713">
              <w:rPr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jc w:val="center"/>
              <w:rPr>
                <w:sz w:val="22"/>
              </w:rPr>
            </w:pPr>
            <w:r w:rsidRPr="00CD0713">
              <w:rPr>
                <w:sz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jc w:val="center"/>
              <w:rPr>
                <w:sz w:val="22"/>
              </w:rPr>
            </w:pPr>
            <w:r w:rsidRPr="00CD0713">
              <w:rPr>
                <w:sz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jc w:val="center"/>
              <w:rPr>
                <w:sz w:val="22"/>
              </w:rPr>
            </w:pPr>
            <w:r w:rsidRPr="00CD0713">
              <w:rPr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jc w:val="center"/>
              <w:rPr>
                <w:sz w:val="22"/>
              </w:rPr>
            </w:pPr>
            <w:r w:rsidRPr="00CD0713">
              <w:rPr>
                <w:sz w:val="22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jc w:val="center"/>
              <w:rPr>
                <w:sz w:val="22"/>
              </w:rPr>
            </w:pPr>
            <w:r w:rsidRPr="00CD0713">
              <w:rPr>
                <w:sz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jc w:val="center"/>
              <w:rPr>
                <w:sz w:val="22"/>
              </w:rPr>
            </w:pPr>
            <w:r w:rsidRPr="00CD0713">
              <w:rPr>
                <w:sz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jc w:val="center"/>
              <w:rPr>
                <w:sz w:val="22"/>
              </w:rPr>
            </w:pPr>
            <w:r w:rsidRPr="00CD0713">
              <w:rPr>
                <w:sz w:val="22"/>
              </w:rPr>
              <w:t>8</w:t>
            </w:r>
          </w:p>
        </w:tc>
      </w:tr>
      <w:tr w:rsidR="00316ACB" w:rsidRPr="00CD0713" w:rsidTr="00396E90">
        <w:tc>
          <w:tcPr>
            <w:tcW w:w="14850" w:type="dxa"/>
            <w:gridSpan w:val="8"/>
            <w:shd w:val="clear" w:color="auto" w:fill="auto"/>
          </w:tcPr>
          <w:p w:rsidR="00316ACB" w:rsidRPr="00CD0713" w:rsidRDefault="0051719F" w:rsidP="00CD0713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bdr w:val="none" w:sz="0" w:space="0" w:color="auto" w:frame="1"/>
              </w:rPr>
            </w:pPr>
            <w:r w:rsidRPr="00CD0713">
              <w:rPr>
                <w:b/>
                <w:szCs w:val="28"/>
              </w:rPr>
              <w:t xml:space="preserve">Подпрограмма </w:t>
            </w:r>
            <w:r w:rsidR="00F43C32" w:rsidRPr="00CD0713">
              <w:rPr>
                <w:b/>
                <w:szCs w:val="28"/>
              </w:rPr>
              <w:t>№</w:t>
            </w:r>
            <w:r w:rsidRPr="00CD0713">
              <w:rPr>
                <w:b/>
                <w:szCs w:val="28"/>
              </w:rPr>
              <w:t>1</w:t>
            </w:r>
            <w:r w:rsidR="00316ACB" w:rsidRPr="00CD0713">
              <w:rPr>
                <w:szCs w:val="28"/>
              </w:rPr>
              <w:t xml:space="preserve"> </w:t>
            </w:r>
            <w:r w:rsidR="00674739">
              <w:rPr>
                <w:b/>
                <w:szCs w:val="28"/>
              </w:rPr>
              <w:t>«М</w:t>
            </w:r>
            <w:r w:rsidR="002C09CD">
              <w:rPr>
                <w:b/>
                <w:szCs w:val="28"/>
              </w:rPr>
              <w:t>униципальное управление</w:t>
            </w:r>
            <w:r w:rsidR="00316ACB" w:rsidRPr="00CD0713">
              <w:rPr>
                <w:b/>
                <w:szCs w:val="28"/>
              </w:rPr>
              <w:t xml:space="preserve">  му</w:t>
            </w:r>
            <w:r w:rsidR="00457C91" w:rsidRPr="00CD0713">
              <w:rPr>
                <w:b/>
                <w:szCs w:val="28"/>
              </w:rPr>
              <w:t>ниципального образования Дмитри</w:t>
            </w:r>
            <w:r w:rsidR="00316ACB" w:rsidRPr="00CD0713">
              <w:rPr>
                <w:b/>
                <w:szCs w:val="28"/>
              </w:rPr>
              <w:t xml:space="preserve">евский сельсовет </w:t>
            </w:r>
            <w:r w:rsidR="00CA3363" w:rsidRPr="00CD0713">
              <w:rPr>
                <w:b/>
                <w:sz w:val="22"/>
              </w:rPr>
              <w:t xml:space="preserve">  </w:t>
            </w:r>
            <w:r w:rsidR="00457C91" w:rsidRPr="00CD0713">
              <w:rPr>
                <w:b/>
                <w:sz w:val="22"/>
              </w:rPr>
              <w:t xml:space="preserve"> </w:t>
            </w:r>
            <w:r w:rsidR="00195D01">
              <w:rPr>
                <w:b/>
                <w:szCs w:val="28"/>
              </w:rPr>
              <w:t>на 2019 – 2023</w:t>
            </w:r>
            <w:r w:rsidR="00316ACB" w:rsidRPr="00CD0713">
              <w:rPr>
                <w:b/>
                <w:szCs w:val="28"/>
              </w:rPr>
              <w:t xml:space="preserve"> годы»</w:t>
            </w:r>
            <w:r w:rsidR="00316ACB" w:rsidRPr="00CD0713">
              <w:rPr>
                <w:b/>
                <w:bCs/>
                <w:sz w:val="22"/>
                <w:bdr w:val="none" w:sz="0" w:space="0" w:color="auto" w:frame="1"/>
              </w:rPr>
              <w:t xml:space="preserve"> </w:t>
            </w:r>
          </w:p>
        </w:tc>
      </w:tr>
      <w:tr w:rsidR="00316ACB" w:rsidRPr="00CD0713" w:rsidTr="00396E90">
        <w:tc>
          <w:tcPr>
            <w:tcW w:w="534" w:type="dxa"/>
            <w:shd w:val="clear" w:color="auto" w:fill="auto"/>
          </w:tcPr>
          <w:p w:rsidR="00316ACB" w:rsidRPr="00CD0713" w:rsidRDefault="00341E1D" w:rsidP="00CD0713">
            <w:pPr>
              <w:spacing w:after="0" w:line="240" w:lineRule="auto"/>
              <w:rPr>
                <w:sz w:val="22"/>
              </w:rPr>
            </w:pPr>
            <w:r w:rsidRPr="00CD0713">
              <w:rPr>
                <w:sz w:val="22"/>
              </w:rPr>
              <w:t>1</w:t>
            </w:r>
            <w:r w:rsidR="00316ACB" w:rsidRPr="00CD0713">
              <w:rPr>
                <w:sz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16ACB" w:rsidRPr="00CD0713" w:rsidRDefault="00A84797" w:rsidP="00CD071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CD0713">
              <w:rPr>
                <w:sz w:val="22"/>
              </w:rPr>
              <w:t xml:space="preserve"> </w:t>
            </w:r>
            <w:r w:rsidRPr="00CD0713">
              <w:rPr>
                <w:szCs w:val="28"/>
              </w:rPr>
              <w:t>Мероприятие 1 :</w:t>
            </w:r>
            <w:r w:rsidR="002C09CD">
              <w:rPr>
                <w:szCs w:val="28"/>
              </w:rPr>
              <w:t>Совершенствование системы</w:t>
            </w:r>
            <w:r w:rsidR="00316ACB" w:rsidRPr="00CD0713">
              <w:rPr>
                <w:szCs w:val="28"/>
              </w:rPr>
              <w:t xml:space="preserve"> му</w:t>
            </w:r>
            <w:r w:rsidR="00B562E5">
              <w:rPr>
                <w:szCs w:val="28"/>
              </w:rPr>
              <w:t>ниципального управления</w:t>
            </w:r>
          </w:p>
          <w:p w:rsidR="00316ACB" w:rsidRPr="00CD0713" w:rsidRDefault="00316ACB" w:rsidP="00CD07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rPr>
                <w:szCs w:val="28"/>
              </w:rPr>
            </w:pPr>
            <w:r w:rsidRPr="00CD0713">
              <w:rPr>
                <w:szCs w:val="28"/>
              </w:rPr>
              <w:t xml:space="preserve">Администрация МО </w:t>
            </w:r>
            <w:r w:rsidR="00457C91" w:rsidRPr="00CD0713">
              <w:rPr>
                <w:bCs/>
                <w:szCs w:val="28"/>
              </w:rPr>
              <w:t>Дмитри</w:t>
            </w:r>
            <w:r w:rsidRPr="00CD0713">
              <w:rPr>
                <w:bCs/>
                <w:szCs w:val="28"/>
              </w:rPr>
              <w:t>евский сельсовет</w:t>
            </w:r>
          </w:p>
        </w:tc>
        <w:tc>
          <w:tcPr>
            <w:tcW w:w="1417" w:type="dxa"/>
            <w:shd w:val="clear" w:color="auto" w:fill="auto"/>
          </w:tcPr>
          <w:p w:rsidR="00316ACB" w:rsidRPr="00CD0713" w:rsidRDefault="007565C0" w:rsidP="00CD07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="00316ACB" w:rsidRPr="00CD0713">
              <w:rPr>
                <w:szCs w:val="28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316ACB" w:rsidRPr="00CD0713" w:rsidRDefault="00687317" w:rsidP="00CD07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316ACB" w:rsidRPr="00CD0713">
              <w:rPr>
                <w:szCs w:val="28"/>
              </w:rPr>
              <w:t xml:space="preserve"> год</w:t>
            </w:r>
          </w:p>
        </w:tc>
        <w:tc>
          <w:tcPr>
            <w:tcW w:w="2976" w:type="dxa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jc w:val="both"/>
              <w:rPr>
                <w:szCs w:val="28"/>
              </w:rPr>
            </w:pPr>
            <w:r w:rsidRPr="00CD0713">
              <w:rPr>
                <w:szCs w:val="28"/>
              </w:rPr>
              <w:t>Достижение запланированных результатов деятельности администрации му</w:t>
            </w:r>
            <w:r w:rsidR="00457C91" w:rsidRPr="00CD0713">
              <w:rPr>
                <w:szCs w:val="28"/>
              </w:rPr>
              <w:t xml:space="preserve">ниципального образования </w:t>
            </w:r>
            <w:r w:rsidR="00457C91" w:rsidRPr="00CD0713">
              <w:rPr>
                <w:szCs w:val="28"/>
              </w:rPr>
              <w:lastRenderedPageBreak/>
              <w:t>Дмитри</w:t>
            </w:r>
            <w:r w:rsidRPr="00CD0713">
              <w:rPr>
                <w:szCs w:val="28"/>
              </w:rPr>
              <w:t xml:space="preserve">евский сельсовет по выполнению своих полномочий, приведет повышению эффективности деятельности администрации, тем самым к повышению качества муниципального управления. </w:t>
            </w:r>
          </w:p>
        </w:tc>
        <w:tc>
          <w:tcPr>
            <w:tcW w:w="1701" w:type="dxa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rPr>
                <w:szCs w:val="28"/>
              </w:rPr>
            </w:pPr>
            <w:r w:rsidRPr="00CD0713">
              <w:rPr>
                <w:szCs w:val="28"/>
              </w:rPr>
              <w:t>Обеспечивает достижение ожид</w:t>
            </w:r>
            <w:r w:rsidR="00CA3363" w:rsidRPr="00CD0713">
              <w:rPr>
                <w:szCs w:val="28"/>
              </w:rPr>
              <w:t>аемых результатов подпрограммы 1</w:t>
            </w:r>
          </w:p>
        </w:tc>
      </w:tr>
      <w:tr w:rsidR="00E84681" w:rsidRPr="00CD0713" w:rsidTr="00396E90">
        <w:tc>
          <w:tcPr>
            <w:tcW w:w="534" w:type="dxa"/>
            <w:shd w:val="clear" w:color="auto" w:fill="auto"/>
          </w:tcPr>
          <w:p w:rsidR="00E84681" w:rsidRPr="00CD0713" w:rsidRDefault="00E84681" w:rsidP="00CD0713">
            <w:pPr>
              <w:spacing w:after="0" w:line="240" w:lineRule="auto"/>
              <w:rPr>
                <w:sz w:val="22"/>
              </w:rPr>
            </w:pPr>
            <w:r w:rsidRPr="00CD0713">
              <w:rPr>
                <w:sz w:val="22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</w:tcPr>
          <w:p w:rsidR="00E84681" w:rsidRPr="00CD0713" w:rsidRDefault="00E84681" w:rsidP="00CD071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CD0713">
              <w:rPr>
                <w:szCs w:val="28"/>
              </w:rPr>
              <w:t>Мероприятие 2</w:t>
            </w:r>
            <w:r w:rsidR="006A38CC" w:rsidRPr="00CD0713">
              <w:rPr>
                <w:szCs w:val="28"/>
              </w:rPr>
              <w:t xml:space="preserve"> Развитие муниципальной службы</w:t>
            </w:r>
          </w:p>
        </w:tc>
        <w:tc>
          <w:tcPr>
            <w:tcW w:w="2268" w:type="dxa"/>
            <w:shd w:val="clear" w:color="auto" w:fill="auto"/>
          </w:tcPr>
          <w:p w:rsidR="00E84681" w:rsidRPr="00CD0713" w:rsidRDefault="006A38CC" w:rsidP="00CD0713">
            <w:pPr>
              <w:spacing w:after="0" w:line="240" w:lineRule="auto"/>
              <w:rPr>
                <w:szCs w:val="28"/>
              </w:rPr>
            </w:pPr>
            <w:r w:rsidRPr="00CD0713">
              <w:rPr>
                <w:szCs w:val="28"/>
              </w:rPr>
              <w:t xml:space="preserve">Администрация МО </w:t>
            </w:r>
            <w:r w:rsidRPr="00CD0713">
              <w:rPr>
                <w:bCs/>
                <w:szCs w:val="28"/>
              </w:rPr>
              <w:t>Дмитриевский сельсовет</w:t>
            </w:r>
          </w:p>
        </w:tc>
        <w:tc>
          <w:tcPr>
            <w:tcW w:w="1417" w:type="dxa"/>
            <w:shd w:val="clear" w:color="auto" w:fill="auto"/>
          </w:tcPr>
          <w:p w:rsidR="00E84681" w:rsidRPr="00CD0713" w:rsidRDefault="001E2B58" w:rsidP="00CD0713">
            <w:pPr>
              <w:spacing w:after="0" w:line="240" w:lineRule="auto"/>
              <w:jc w:val="center"/>
              <w:rPr>
                <w:szCs w:val="28"/>
              </w:rPr>
            </w:pPr>
            <w:r w:rsidRPr="00CD0713">
              <w:rPr>
                <w:szCs w:val="28"/>
              </w:rPr>
              <w:t>201</w:t>
            </w:r>
            <w:r w:rsidR="007565C0">
              <w:rPr>
                <w:szCs w:val="28"/>
              </w:rPr>
              <w:t>9</w:t>
            </w:r>
            <w:r w:rsidR="006331B2">
              <w:rPr>
                <w:szCs w:val="28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E84681" w:rsidRPr="00CD0713" w:rsidRDefault="001E2B58" w:rsidP="00CD0713">
            <w:pPr>
              <w:spacing w:after="0" w:line="240" w:lineRule="auto"/>
              <w:jc w:val="center"/>
              <w:rPr>
                <w:szCs w:val="28"/>
              </w:rPr>
            </w:pPr>
            <w:r w:rsidRPr="00CD0713">
              <w:rPr>
                <w:szCs w:val="28"/>
              </w:rPr>
              <w:t>202</w:t>
            </w:r>
            <w:r w:rsidR="00687317">
              <w:rPr>
                <w:szCs w:val="28"/>
              </w:rPr>
              <w:t>3</w:t>
            </w:r>
            <w:r w:rsidR="006331B2">
              <w:rPr>
                <w:szCs w:val="28"/>
              </w:rPr>
              <w:t>год</w:t>
            </w:r>
          </w:p>
        </w:tc>
        <w:tc>
          <w:tcPr>
            <w:tcW w:w="2976" w:type="dxa"/>
            <w:shd w:val="clear" w:color="auto" w:fill="auto"/>
          </w:tcPr>
          <w:p w:rsidR="00E84681" w:rsidRPr="00CD0713" w:rsidRDefault="00EB6375" w:rsidP="00CD071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доли муниципальных служащих, имеющих профессиональное образование или дополнительное профессиональное образование</w:t>
            </w:r>
          </w:p>
        </w:tc>
        <w:tc>
          <w:tcPr>
            <w:tcW w:w="1701" w:type="dxa"/>
            <w:shd w:val="clear" w:color="auto" w:fill="auto"/>
          </w:tcPr>
          <w:p w:rsidR="00E84681" w:rsidRPr="00CD0713" w:rsidRDefault="00E84681" w:rsidP="00CD071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84681" w:rsidRPr="00CD0713" w:rsidRDefault="00E84681" w:rsidP="00CD0713">
            <w:pPr>
              <w:spacing w:after="0" w:line="240" w:lineRule="auto"/>
              <w:rPr>
                <w:szCs w:val="28"/>
              </w:rPr>
            </w:pPr>
          </w:p>
        </w:tc>
      </w:tr>
      <w:tr w:rsidR="00316ACB" w:rsidRPr="00CD0713" w:rsidTr="00396E90">
        <w:tc>
          <w:tcPr>
            <w:tcW w:w="534" w:type="dxa"/>
            <w:shd w:val="clear" w:color="auto" w:fill="auto"/>
          </w:tcPr>
          <w:p w:rsidR="00316ACB" w:rsidRPr="00CD0713" w:rsidRDefault="00E84681" w:rsidP="00CD0713">
            <w:pPr>
              <w:spacing w:after="0" w:line="240" w:lineRule="auto"/>
              <w:rPr>
                <w:sz w:val="22"/>
              </w:rPr>
            </w:pPr>
            <w:r w:rsidRPr="00CD0713">
              <w:rPr>
                <w:sz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16ACB" w:rsidRPr="00CD0713" w:rsidRDefault="00B562E5" w:rsidP="00CD071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Мероприятие 3</w:t>
            </w:r>
            <w:r w:rsidR="00A84797" w:rsidRPr="00CD0713">
              <w:rPr>
                <w:szCs w:val="28"/>
              </w:rPr>
              <w:t xml:space="preserve"> :</w:t>
            </w:r>
            <w:r w:rsidR="00CD7C31" w:rsidRPr="00CD0713">
              <w:rPr>
                <w:szCs w:val="28"/>
              </w:rPr>
              <w:t>Осуществление первичного воинского учета на территориях, где отсутствуют комиссариаты</w:t>
            </w:r>
          </w:p>
          <w:p w:rsidR="00316ACB" w:rsidRPr="00CD0713" w:rsidRDefault="00316ACB" w:rsidP="00CD07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rPr>
                <w:szCs w:val="28"/>
              </w:rPr>
            </w:pPr>
            <w:r w:rsidRPr="00CD0713">
              <w:rPr>
                <w:szCs w:val="28"/>
              </w:rPr>
              <w:t xml:space="preserve">Администрация МО </w:t>
            </w:r>
            <w:r w:rsidR="004E5E0A" w:rsidRPr="00CD0713">
              <w:rPr>
                <w:bCs/>
                <w:szCs w:val="28"/>
              </w:rPr>
              <w:t>Дмитри</w:t>
            </w:r>
            <w:r w:rsidRPr="00CD0713">
              <w:rPr>
                <w:bCs/>
                <w:szCs w:val="28"/>
              </w:rPr>
              <w:t>евский сельсовет</w:t>
            </w:r>
          </w:p>
        </w:tc>
        <w:tc>
          <w:tcPr>
            <w:tcW w:w="1417" w:type="dxa"/>
            <w:shd w:val="clear" w:color="auto" w:fill="auto"/>
          </w:tcPr>
          <w:p w:rsidR="00316ACB" w:rsidRPr="00CD0713" w:rsidRDefault="006331B2" w:rsidP="00CD07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="00316ACB" w:rsidRPr="00CD0713">
              <w:rPr>
                <w:szCs w:val="28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316ACB" w:rsidRPr="00CD0713" w:rsidRDefault="00687317" w:rsidP="00CD07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316ACB" w:rsidRPr="00CD0713">
              <w:rPr>
                <w:szCs w:val="28"/>
              </w:rPr>
              <w:t xml:space="preserve"> год</w:t>
            </w:r>
          </w:p>
        </w:tc>
        <w:tc>
          <w:tcPr>
            <w:tcW w:w="2976" w:type="dxa"/>
            <w:shd w:val="clear" w:color="auto" w:fill="auto"/>
          </w:tcPr>
          <w:p w:rsidR="00316ACB" w:rsidRPr="00CD0713" w:rsidRDefault="000330EE" w:rsidP="00CD0713">
            <w:pPr>
              <w:spacing w:after="0" w:line="240" w:lineRule="auto"/>
              <w:jc w:val="both"/>
              <w:rPr>
                <w:szCs w:val="28"/>
              </w:rPr>
            </w:pPr>
            <w:r w:rsidRPr="00CD0713">
              <w:rPr>
                <w:szCs w:val="28"/>
              </w:rPr>
              <w:t>Выполнение переданных государственных полномочий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rPr>
                <w:szCs w:val="28"/>
              </w:rPr>
            </w:pPr>
            <w:r w:rsidRPr="00CD0713">
              <w:rPr>
                <w:szCs w:val="28"/>
              </w:rPr>
              <w:t>Обеспечивает достижение ожид</w:t>
            </w:r>
            <w:r w:rsidR="00CA3363" w:rsidRPr="00CD0713">
              <w:rPr>
                <w:szCs w:val="28"/>
              </w:rPr>
              <w:t>аемых результатов подпрограммы 1</w:t>
            </w:r>
          </w:p>
        </w:tc>
      </w:tr>
      <w:tr w:rsidR="00B562E5" w:rsidRPr="00CD0713" w:rsidTr="00396E90">
        <w:tc>
          <w:tcPr>
            <w:tcW w:w="534" w:type="dxa"/>
            <w:shd w:val="clear" w:color="auto" w:fill="auto"/>
          </w:tcPr>
          <w:p w:rsidR="00B562E5" w:rsidRPr="00CD0713" w:rsidRDefault="000C4782" w:rsidP="00CD071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</w:tcPr>
          <w:p w:rsidR="00B562E5" w:rsidRDefault="00B562E5" w:rsidP="00CD071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Мероприятие 4:Предоставление социальных доплат к пенсии лицам,</w:t>
            </w:r>
            <w:r w:rsidR="008A33F9">
              <w:rPr>
                <w:szCs w:val="28"/>
              </w:rPr>
              <w:t xml:space="preserve"> </w:t>
            </w:r>
            <w:r>
              <w:rPr>
                <w:szCs w:val="28"/>
              </w:rPr>
              <w:t>замещающим муниципальные должности и должности муниципальной службы</w:t>
            </w:r>
          </w:p>
        </w:tc>
        <w:tc>
          <w:tcPr>
            <w:tcW w:w="2268" w:type="dxa"/>
            <w:shd w:val="clear" w:color="auto" w:fill="auto"/>
          </w:tcPr>
          <w:p w:rsidR="00B562E5" w:rsidRPr="00CD0713" w:rsidRDefault="00B562E5" w:rsidP="00CD0713">
            <w:pPr>
              <w:spacing w:after="0" w:line="240" w:lineRule="auto"/>
              <w:rPr>
                <w:szCs w:val="28"/>
              </w:rPr>
            </w:pPr>
            <w:r w:rsidRPr="00CD0713">
              <w:rPr>
                <w:szCs w:val="28"/>
              </w:rPr>
              <w:t xml:space="preserve">Администрация МО </w:t>
            </w:r>
            <w:r w:rsidRPr="00CD0713">
              <w:rPr>
                <w:bCs/>
                <w:szCs w:val="28"/>
              </w:rPr>
              <w:t>Дмитриевский сельсовет</w:t>
            </w:r>
          </w:p>
        </w:tc>
        <w:tc>
          <w:tcPr>
            <w:tcW w:w="1417" w:type="dxa"/>
            <w:shd w:val="clear" w:color="auto" w:fill="auto"/>
          </w:tcPr>
          <w:p w:rsidR="00B562E5" w:rsidRPr="00CD0713" w:rsidRDefault="00687317" w:rsidP="00CD07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="00B562E5" w:rsidRPr="00CD0713">
              <w:rPr>
                <w:szCs w:val="28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B562E5" w:rsidRPr="00CD0713" w:rsidRDefault="00687317" w:rsidP="00CD07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B562E5" w:rsidRPr="00CD0713">
              <w:rPr>
                <w:szCs w:val="28"/>
              </w:rPr>
              <w:t xml:space="preserve"> год</w:t>
            </w:r>
          </w:p>
        </w:tc>
        <w:tc>
          <w:tcPr>
            <w:tcW w:w="2976" w:type="dxa"/>
            <w:shd w:val="clear" w:color="auto" w:fill="auto"/>
          </w:tcPr>
          <w:p w:rsidR="00B562E5" w:rsidRPr="00CD0713" w:rsidRDefault="00801A65" w:rsidP="00CD071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выполнения полномочий по предоставлению социальных выплат к пенсии за выслугу лет</w:t>
            </w:r>
            <w:r w:rsidRPr="00641961">
              <w:rPr>
                <w:szCs w:val="28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:rsidR="00B562E5" w:rsidRPr="00CD0713" w:rsidRDefault="00B562E5" w:rsidP="00CD071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562E5" w:rsidRPr="00CD0713" w:rsidRDefault="00B562E5" w:rsidP="00CD0713">
            <w:pPr>
              <w:spacing w:after="0" w:line="240" w:lineRule="auto"/>
              <w:rPr>
                <w:szCs w:val="28"/>
              </w:rPr>
            </w:pPr>
          </w:p>
        </w:tc>
      </w:tr>
      <w:tr w:rsidR="008A33F9" w:rsidRPr="00CD0713" w:rsidTr="00396E90">
        <w:tc>
          <w:tcPr>
            <w:tcW w:w="534" w:type="dxa"/>
            <w:shd w:val="clear" w:color="auto" w:fill="auto"/>
          </w:tcPr>
          <w:p w:rsidR="008A33F9" w:rsidRPr="00CD0713" w:rsidRDefault="000C4782" w:rsidP="00CD071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8A33F9" w:rsidRDefault="008A33F9" w:rsidP="00CD071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Мероприятие 5:Осуществление расходов, связанных с выполнением других общегосударственных обязательств и функций</w:t>
            </w:r>
          </w:p>
        </w:tc>
        <w:tc>
          <w:tcPr>
            <w:tcW w:w="2268" w:type="dxa"/>
            <w:shd w:val="clear" w:color="auto" w:fill="auto"/>
          </w:tcPr>
          <w:p w:rsidR="008A33F9" w:rsidRPr="00CD0713" w:rsidRDefault="008A33F9" w:rsidP="00CD0713">
            <w:pPr>
              <w:spacing w:after="0" w:line="240" w:lineRule="auto"/>
              <w:rPr>
                <w:szCs w:val="28"/>
              </w:rPr>
            </w:pPr>
            <w:r w:rsidRPr="00CD0713">
              <w:rPr>
                <w:szCs w:val="28"/>
              </w:rPr>
              <w:t xml:space="preserve">Администрация МО </w:t>
            </w:r>
            <w:r w:rsidRPr="00CD0713">
              <w:rPr>
                <w:bCs/>
                <w:szCs w:val="28"/>
              </w:rPr>
              <w:t>Дмитриевский сельсовет</w:t>
            </w:r>
          </w:p>
        </w:tc>
        <w:tc>
          <w:tcPr>
            <w:tcW w:w="1417" w:type="dxa"/>
            <w:shd w:val="clear" w:color="auto" w:fill="auto"/>
          </w:tcPr>
          <w:p w:rsidR="008A33F9" w:rsidRPr="00CD0713" w:rsidRDefault="0030731C" w:rsidP="00CD07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="008A33F9" w:rsidRPr="00CD0713">
              <w:rPr>
                <w:szCs w:val="28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8A33F9" w:rsidRPr="00CD0713" w:rsidRDefault="0030731C" w:rsidP="00CD07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8A33F9" w:rsidRPr="00CD0713">
              <w:rPr>
                <w:szCs w:val="28"/>
              </w:rPr>
              <w:t xml:space="preserve"> год</w:t>
            </w:r>
          </w:p>
        </w:tc>
        <w:tc>
          <w:tcPr>
            <w:tcW w:w="2976" w:type="dxa"/>
            <w:shd w:val="clear" w:color="auto" w:fill="auto"/>
          </w:tcPr>
          <w:p w:rsidR="008A33F9" w:rsidRPr="00CD0713" w:rsidRDefault="008A33F9" w:rsidP="00BB1AA2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A33F9" w:rsidRPr="00CD0713" w:rsidRDefault="008A33F9" w:rsidP="00CD071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A33F9" w:rsidRPr="00CD0713" w:rsidRDefault="008A33F9" w:rsidP="00CD0713">
            <w:pPr>
              <w:spacing w:after="0" w:line="240" w:lineRule="auto"/>
              <w:rPr>
                <w:szCs w:val="28"/>
              </w:rPr>
            </w:pPr>
            <w:r w:rsidRPr="00CD0713">
              <w:rPr>
                <w:szCs w:val="28"/>
              </w:rPr>
              <w:t>Обеспечивает достижение ожидаемых результатов подпрограммы 1</w:t>
            </w:r>
          </w:p>
        </w:tc>
      </w:tr>
      <w:tr w:rsidR="00C4643B" w:rsidRPr="00CD0713" w:rsidTr="00396E90">
        <w:tc>
          <w:tcPr>
            <w:tcW w:w="534" w:type="dxa"/>
            <w:shd w:val="clear" w:color="auto" w:fill="auto"/>
          </w:tcPr>
          <w:p w:rsidR="00C4643B" w:rsidRPr="00CD0713" w:rsidRDefault="000C4782" w:rsidP="00CD071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C4643B" w:rsidRDefault="001F137D" w:rsidP="00CD071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Мероприятие 6:Осуществление расходов, связанных с осуществлением внешнего и внутреннего контроля</w:t>
            </w:r>
          </w:p>
        </w:tc>
        <w:tc>
          <w:tcPr>
            <w:tcW w:w="2268" w:type="dxa"/>
            <w:shd w:val="clear" w:color="auto" w:fill="auto"/>
          </w:tcPr>
          <w:p w:rsidR="00C4643B" w:rsidRPr="00CD0713" w:rsidRDefault="001F137D" w:rsidP="00CD0713">
            <w:pPr>
              <w:spacing w:after="0" w:line="240" w:lineRule="auto"/>
              <w:rPr>
                <w:szCs w:val="28"/>
              </w:rPr>
            </w:pPr>
            <w:r w:rsidRPr="00CD0713">
              <w:rPr>
                <w:szCs w:val="28"/>
              </w:rPr>
              <w:t xml:space="preserve">Администрация МО </w:t>
            </w:r>
            <w:r w:rsidRPr="00CD0713">
              <w:rPr>
                <w:bCs/>
                <w:szCs w:val="28"/>
              </w:rPr>
              <w:t>Дмитриевский сельсовет</w:t>
            </w:r>
          </w:p>
        </w:tc>
        <w:tc>
          <w:tcPr>
            <w:tcW w:w="1417" w:type="dxa"/>
            <w:shd w:val="clear" w:color="auto" w:fill="auto"/>
          </w:tcPr>
          <w:p w:rsidR="00C4643B" w:rsidRPr="00CD0713" w:rsidRDefault="001F137D" w:rsidP="00CD07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  <w:tc>
          <w:tcPr>
            <w:tcW w:w="1560" w:type="dxa"/>
            <w:shd w:val="clear" w:color="auto" w:fill="auto"/>
          </w:tcPr>
          <w:p w:rsidR="00C4643B" w:rsidRPr="00CD0713" w:rsidRDefault="001F137D" w:rsidP="00CD07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  <w:tc>
          <w:tcPr>
            <w:tcW w:w="2976" w:type="dxa"/>
            <w:shd w:val="clear" w:color="auto" w:fill="auto"/>
          </w:tcPr>
          <w:p w:rsidR="00C4643B" w:rsidRPr="00613C10" w:rsidRDefault="00613C10" w:rsidP="00BB1AA2">
            <w:pPr>
              <w:spacing w:after="0" w:line="240" w:lineRule="auto"/>
              <w:jc w:val="both"/>
              <w:rPr>
                <w:szCs w:val="28"/>
              </w:rPr>
            </w:pPr>
            <w:r w:rsidRPr="00613C10">
              <w:rPr>
                <w:szCs w:val="28"/>
              </w:rPr>
              <w:t xml:space="preserve">качественный  внешний муниципальный финансовый  </w:t>
            </w:r>
            <w:proofErr w:type="gramStart"/>
            <w:r w:rsidRPr="00613C10">
              <w:rPr>
                <w:szCs w:val="28"/>
              </w:rPr>
              <w:t>контроль за</w:t>
            </w:r>
            <w:proofErr w:type="gramEnd"/>
            <w:r w:rsidRPr="00613C10">
              <w:rPr>
                <w:szCs w:val="28"/>
              </w:rPr>
              <w:t xml:space="preserve"> исполнением бюджета поселения</w:t>
            </w:r>
          </w:p>
        </w:tc>
        <w:tc>
          <w:tcPr>
            <w:tcW w:w="1701" w:type="dxa"/>
            <w:shd w:val="clear" w:color="auto" w:fill="auto"/>
          </w:tcPr>
          <w:p w:rsidR="00C4643B" w:rsidRPr="00CD0713" w:rsidRDefault="00C4643B" w:rsidP="00CD071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4643B" w:rsidRPr="00CD0713" w:rsidRDefault="00613C10" w:rsidP="00CD0713">
            <w:pPr>
              <w:spacing w:after="0" w:line="240" w:lineRule="auto"/>
              <w:rPr>
                <w:szCs w:val="28"/>
              </w:rPr>
            </w:pPr>
            <w:r w:rsidRPr="00CD0713">
              <w:rPr>
                <w:szCs w:val="28"/>
              </w:rPr>
              <w:t>Обеспечивает достижение ожидаемых результатов подпрограммы</w:t>
            </w:r>
            <w:r w:rsidR="00F6036C">
              <w:rPr>
                <w:szCs w:val="28"/>
              </w:rPr>
              <w:t xml:space="preserve"> 1</w:t>
            </w:r>
          </w:p>
        </w:tc>
      </w:tr>
      <w:tr w:rsidR="00A81A23" w:rsidRPr="00CD0713" w:rsidTr="00396E90">
        <w:tc>
          <w:tcPr>
            <w:tcW w:w="534" w:type="dxa"/>
            <w:shd w:val="clear" w:color="auto" w:fill="auto"/>
          </w:tcPr>
          <w:p w:rsidR="00A81A23" w:rsidRPr="00CD0713" w:rsidRDefault="000C4782" w:rsidP="00CD071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A81A23" w:rsidRDefault="00A81A23" w:rsidP="00AD2EB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7: </w:t>
            </w:r>
            <w:r w:rsidR="00AD2EB6" w:rsidRPr="00AD2EB6">
              <w:rPr>
                <w:rFonts w:eastAsia="Times New Roman"/>
                <w:szCs w:val="28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  <w:r w:rsidR="00AD2EB6" w:rsidRPr="008D402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81A23" w:rsidRPr="00CD0713" w:rsidRDefault="009616FF" w:rsidP="00CD0713">
            <w:pPr>
              <w:spacing w:after="0" w:line="240" w:lineRule="auto"/>
              <w:rPr>
                <w:szCs w:val="28"/>
              </w:rPr>
            </w:pPr>
            <w:r w:rsidRPr="00CD0713">
              <w:rPr>
                <w:szCs w:val="28"/>
              </w:rPr>
              <w:lastRenderedPageBreak/>
              <w:t xml:space="preserve">Администрация </w:t>
            </w:r>
            <w:r w:rsidRPr="00CD0713">
              <w:rPr>
                <w:szCs w:val="28"/>
              </w:rPr>
              <w:lastRenderedPageBreak/>
              <w:t xml:space="preserve">МО </w:t>
            </w:r>
            <w:r w:rsidRPr="00CD0713">
              <w:rPr>
                <w:bCs/>
                <w:szCs w:val="28"/>
              </w:rPr>
              <w:t>Дмитриевский сельсовет</w:t>
            </w:r>
          </w:p>
        </w:tc>
        <w:tc>
          <w:tcPr>
            <w:tcW w:w="1417" w:type="dxa"/>
            <w:shd w:val="clear" w:color="auto" w:fill="auto"/>
          </w:tcPr>
          <w:p w:rsidR="00A81A23" w:rsidRDefault="009616FF" w:rsidP="00CD07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2019 год</w:t>
            </w:r>
          </w:p>
        </w:tc>
        <w:tc>
          <w:tcPr>
            <w:tcW w:w="1560" w:type="dxa"/>
            <w:shd w:val="clear" w:color="auto" w:fill="auto"/>
          </w:tcPr>
          <w:p w:rsidR="00A81A23" w:rsidRDefault="009616FF" w:rsidP="00CD07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  <w:tc>
          <w:tcPr>
            <w:tcW w:w="2976" w:type="dxa"/>
            <w:shd w:val="clear" w:color="auto" w:fill="auto"/>
          </w:tcPr>
          <w:p w:rsidR="00A81A23" w:rsidRPr="00613C10" w:rsidRDefault="009C37CA" w:rsidP="00BB1AA2">
            <w:pPr>
              <w:spacing w:after="0" w:line="240" w:lineRule="auto"/>
              <w:jc w:val="both"/>
              <w:rPr>
                <w:szCs w:val="28"/>
              </w:rPr>
            </w:pPr>
            <w:r w:rsidRPr="00CD0713">
              <w:rPr>
                <w:szCs w:val="28"/>
              </w:rPr>
              <w:t xml:space="preserve">Достижение </w:t>
            </w:r>
            <w:r w:rsidRPr="00CD0713">
              <w:rPr>
                <w:szCs w:val="28"/>
              </w:rPr>
              <w:lastRenderedPageBreak/>
              <w:t>запланированных результатов деятельности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81A23" w:rsidRPr="00CD0713" w:rsidRDefault="00A81A23" w:rsidP="00CD071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81A23" w:rsidRPr="00CD0713" w:rsidRDefault="00F6036C" w:rsidP="00CD0713">
            <w:pPr>
              <w:spacing w:after="0" w:line="240" w:lineRule="auto"/>
              <w:rPr>
                <w:szCs w:val="28"/>
              </w:rPr>
            </w:pPr>
            <w:r w:rsidRPr="00CD0713">
              <w:rPr>
                <w:szCs w:val="28"/>
              </w:rPr>
              <w:t xml:space="preserve">Обеспечивает </w:t>
            </w:r>
            <w:r w:rsidRPr="00CD0713">
              <w:rPr>
                <w:szCs w:val="28"/>
              </w:rPr>
              <w:lastRenderedPageBreak/>
              <w:t>достижение ожидаемых результатов подпрограммы</w:t>
            </w:r>
            <w:r>
              <w:rPr>
                <w:szCs w:val="28"/>
              </w:rPr>
              <w:t xml:space="preserve"> 1</w:t>
            </w:r>
          </w:p>
        </w:tc>
      </w:tr>
      <w:tr w:rsidR="00316ACB" w:rsidRPr="00CD0713" w:rsidTr="00396E90">
        <w:tc>
          <w:tcPr>
            <w:tcW w:w="14850" w:type="dxa"/>
            <w:gridSpan w:val="8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textAlignment w:val="baseline"/>
              <w:rPr>
                <w:b/>
                <w:sz w:val="22"/>
              </w:rPr>
            </w:pPr>
          </w:p>
          <w:p w:rsidR="007822FE" w:rsidRPr="00CD0713" w:rsidRDefault="007822FE" w:rsidP="00CD0713">
            <w:pPr>
              <w:spacing w:after="0" w:line="240" w:lineRule="auto"/>
              <w:jc w:val="center"/>
              <w:textAlignment w:val="baseline"/>
              <w:rPr>
                <w:b/>
                <w:sz w:val="22"/>
              </w:rPr>
            </w:pPr>
          </w:p>
          <w:p w:rsidR="007822FE" w:rsidRPr="00CD0713" w:rsidRDefault="007822FE" w:rsidP="00CD0713">
            <w:pPr>
              <w:spacing w:after="0" w:line="240" w:lineRule="auto"/>
              <w:jc w:val="center"/>
              <w:textAlignment w:val="baseline"/>
              <w:rPr>
                <w:b/>
                <w:szCs w:val="28"/>
              </w:rPr>
            </w:pPr>
            <w:r w:rsidRPr="00CD0713">
              <w:rPr>
                <w:b/>
                <w:szCs w:val="28"/>
              </w:rPr>
              <w:t>Подпрограмма №</w:t>
            </w:r>
            <w:r w:rsidR="00E83C7C">
              <w:rPr>
                <w:b/>
                <w:szCs w:val="28"/>
              </w:rPr>
              <w:t>2</w:t>
            </w:r>
            <w:r w:rsidRPr="00CD0713">
              <w:rPr>
                <w:b/>
                <w:szCs w:val="28"/>
              </w:rPr>
              <w:t xml:space="preserve"> .</w:t>
            </w:r>
            <w:r w:rsidR="002F22F2">
              <w:rPr>
                <w:b/>
                <w:szCs w:val="28"/>
              </w:rPr>
              <w:t xml:space="preserve">»Развитие сфер культуры и спорта  </w:t>
            </w:r>
            <w:r w:rsidRPr="00CD0713">
              <w:rPr>
                <w:b/>
                <w:szCs w:val="28"/>
              </w:rPr>
              <w:t xml:space="preserve"> муниципального образования</w:t>
            </w:r>
            <w:r w:rsidRPr="00CD0713">
              <w:rPr>
                <w:b/>
                <w:sz w:val="22"/>
              </w:rPr>
              <w:t xml:space="preserve"> </w:t>
            </w:r>
            <w:r w:rsidR="00E83C7C">
              <w:rPr>
                <w:b/>
                <w:szCs w:val="28"/>
              </w:rPr>
              <w:t>Дмитриевский сельсовет на 2019-2023</w:t>
            </w:r>
            <w:r w:rsidRPr="00CD0713">
              <w:rPr>
                <w:b/>
                <w:szCs w:val="28"/>
              </w:rPr>
              <w:t xml:space="preserve"> годы</w:t>
            </w:r>
            <w:r w:rsidR="009B7685" w:rsidRPr="00CD0713">
              <w:rPr>
                <w:b/>
                <w:szCs w:val="28"/>
              </w:rPr>
              <w:t>»</w:t>
            </w:r>
          </w:p>
          <w:p w:rsidR="007822FE" w:rsidRPr="00CD0713" w:rsidRDefault="007822FE" w:rsidP="00CD0713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bdr w:val="none" w:sz="0" w:space="0" w:color="auto" w:frame="1"/>
              </w:rPr>
            </w:pPr>
          </w:p>
        </w:tc>
      </w:tr>
      <w:tr w:rsidR="00316ACB" w:rsidRPr="00CD0713" w:rsidTr="00396E90">
        <w:tc>
          <w:tcPr>
            <w:tcW w:w="534" w:type="dxa"/>
            <w:shd w:val="clear" w:color="auto" w:fill="auto"/>
          </w:tcPr>
          <w:p w:rsidR="00316ACB" w:rsidRPr="00CD0713" w:rsidRDefault="000C4782" w:rsidP="00CD071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316ACB" w:rsidRPr="00CD0713" w:rsidRDefault="002520F9" w:rsidP="00CD0713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CD0713">
              <w:rPr>
                <w:rFonts w:ascii="Times New Roman" w:hAnsi="Times New Roman"/>
                <w:sz w:val="28"/>
                <w:szCs w:val="28"/>
              </w:rPr>
              <w:t xml:space="preserve">Мероприятие 1: Создание </w:t>
            </w:r>
            <w:r w:rsidR="002F22F2">
              <w:rPr>
                <w:rFonts w:ascii="Times New Roman" w:hAnsi="Times New Roman"/>
                <w:sz w:val="28"/>
                <w:szCs w:val="28"/>
              </w:rPr>
              <w:t xml:space="preserve">условий  для организации </w:t>
            </w:r>
            <w:r w:rsidRPr="00CD0713">
              <w:rPr>
                <w:rFonts w:ascii="Times New Roman" w:hAnsi="Times New Roman"/>
                <w:sz w:val="28"/>
                <w:szCs w:val="28"/>
              </w:rPr>
              <w:t xml:space="preserve">досуга жителей </w:t>
            </w:r>
            <w:r w:rsidR="002F22F2">
              <w:rPr>
                <w:rFonts w:ascii="Times New Roman" w:hAnsi="Times New Roman"/>
                <w:sz w:val="28"/>
                <w:szCs w:val="28"/>
              </w:rPr>
              <w:t>поселения и обеспечения услугами организации культуры детей и молодежи</w:t>
            </w:r>
            <w:r w:rsidRPr="00CD0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rPr>
                <w:szCs w:val="28"/>
              </w:rPr>
            </w:pPr>
            <w:r w:rsidRPr="00CD0713">
              <w:rPr>
                <w:szCs w:val="28"/>
              </w:rPr>
              <w:t xml:space="preserve">Администрация МО </w:t>
            </w:r>
            <w:r w:rsidR="004E5E0A" w:rsidRPr="00CD0713">
              <w:rPr>
                <w:bCs/>
                <w:szCs w:val="28"/>
              </w:rPr>
              <w:t>Дмитри</w:t>
            </w:r>
            <w:r w:rsidRPr="00CD0713">
              <w:rPr>
                <w:bCs/>
                <w:szCs w:val="28"/>
              </w:rPr>
              <w:t>евский сельсовет</w:t>
            </w:r>
          </w:p>
        </w:tc>
        <w:tc>
          <w:tcPr>
            <w:tcW w:w="1417" w:type="dxa"/>
            <w:shd w:val="clear" w:color="auto" w:fill="auto"/>
          </w:tcPr>
          <w:p w:rsidR="00316ACB" w:rsidRPr="00CD0713" w:rsidRDefault="00E83C7C" w:rsidP="00CD07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="00316ACB" w:rsidRPr="00CD0713">
              <w:rPr>
                <w:szCs w:val="28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316ACB" w:rsidRPr="00CD0713" w:rsidRDefault="00EB764D" w:rsidP="00CD07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316ACB" w:rsidRPr="00CD0713">
              <w:rPr>
                <w:szCs w:val="28"/>
              </w:rPr>
              <w:t xml:space="preserve"> год</w:t>
            </w:r>
          </w:p>
        </w:tc>
        <w:tc>
          <w:tcPr>
            <w:tcW w:w="2976" w:type="dxa"/>
            <w:shd w:val="clear" w:color="auto" w:fill="auto"/>
          </w:tcPr>
          <w:p w:rsidR="00316ACB" w:rsidRPr="00CD0713" w:rsidRDefault="00767D51" w:rsidP="00CD0713">
            <w:pPr>
              <w:spacing w:after="0" w:line="240" w:lineRule="auto"/>
              <w:jc w:val="both"/>
              <w:rPr>
                <w:szCs w:val="28"/>
              </w:rPr>
            </w:pPr>
            <w:r w:rsidRPr="00CD0713">
              <w:rPr>
                <w:szCs w:val="28"/>
              </w:rPr>
              <w:t>Сохранение традиций проведе</w:t>
            </w:r>
            <w:r w:rsidR="008B421D">
              <w:rPr>
                <w:szCs w:val="28"/>
              </w:rPr>
              <w:t xml:space="preserve">ния на высоком </w:t>
            </w:r>
            <w:r w:rsidRPr="00CD0713">
              <w:rPr>
                <w:szCs w:val="28"/>
              </w:rPr>
              <w:t>уровне массовых поселенческих театрализованных  и концертных программ, посвя</w:t>
            </w:r>
            <w:r w:rsidR="00396E90">
              <w:rPr>
                <w:szCs w:val="28"/>
              </w:rPr>
              <w:t>щенных государственным</w:t>
            </w:r>
            <w:r w:rsidRPr="00CD0713">
              <w:rPr>
                <w:szCs w:val="28"/>
              </w:rPr>
              <w:t xml:space="preserve"> и поселковым праздникам</w:t>
            </w:r>
          </w:p>
        </w:tc>
        <w:tc>
          <w:tcPr>
            <w:tcW w:w="1701" w:type="dxa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rPr>
                <w:szCs w:val="28"/>
              </w:rPr>
            </w:pPr>
            <w:r w:rsidRPr="00CD0713">
              <w:rPr>
                <w:szCs w:val="28"/>
              </w:rPr>
              <w:t>Обеспечивает достижение ожид</w:t>
            </w:r>
            <w:r w:rsidR="0051719F" w:rsidRPr="00CD0713">
              <w:rPr>
                <w:szCs w:val="28"/>
              </w:rPr>
              <w:t xml:space="preserve">аемых результатов подпрограммы </w:t>
            </w:r>
            <w:r w:rsidR="00BB5FFE">
              <w:rPr>
                <w:szCs w:val="28"/>
              </w:rPr>
              <w:t>2</w:t>
            </w:r>
          </w:p>
        </w:tc>
      </w:tr>
      <w:tr w:rsidR="00316ACB" w:rsidRPr="00CD0713" w:rsidTr="00396E90">
        <w:tc>
          <w:tcPr>
            <w:tcW w:w="534" w:type="dxa"/>
            <w:shd w:val="clear" w:color="auto" w:fill="auto"/>
          </w:tcPr>
          <w:p w:rsidR="00316ACB" w:rsidRPr="00CD0713" w:rsidRDefault="00EB6375" w:rsidP="00CD071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</w:t>
            </w:r>
            <w:r w:rsidR="000C4782">
              <w:rPr>
                <w:sz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16ACB" w:rsidRPr="00CD0713" w:rsidRDefault="00A84797" w:rsidP="00CD0713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CD0713">
              <w:rPr>
                <w:rFonts w:ascii="Times New Roman" w:hAnsi="Times New Roman"/>
                <w:sz w:val="28"/>
                <w:szCs w:val="28"/>
              </w:rPr>
              <w:t xml:space="preserve">Мероприятие 2: Развитие на территории сельсовета физической </w:t>
            </w:r>
            <w:r w:rsidRPr="00CD0713">
              <w:rPr>
                <w:rFonts w:ascii="Times New Roman" w:hAnsi="Times New Roman"/>
                <w:sz w:val="28"/>
                <w:szCs w:val="28"/>
              </w:rPr>
              <w:lastRenderedPageBreak/>
              <w:t>культуры и массового спорта.</w:t>
            </w:r>
          </w:p>
        </w:tc>
        <w:tc>
          <w:tcPr>
            <w:tcW w:w="2268" w:type="dxa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rPr>
                <w:szCs w:val="28"/>
              </w:rPr>
            </w:pPr>
            <w:r w:rsidRPr="00CD0713">
              <w:rPr>
                <w:szCs w:val="28"/>
              </w:rPr>
              <w:lastRenderedPageBreak/>
              <w:t xml:space="preserve">Администрация МО </w:t>
            </w:r>
            <w:r w:rsidR="004E5E0A" w:rsidRPr="00CD0713">
              <w:rPr>
                <w:bCs/>
                <w:szCs w:val="28"/>
              </w:rPr>
              <w:t>Дмитри</w:t>
            </w:r>
            <w:r w:rsidRPr="00CD0713">
              <w:rPr>
                <w:bCs/>
                <w:szCs w:val="28"/>
              </w:rPr>
              <w:t>евский сельсовет</w:t>
            </w:r>
          </w:p>
        </w:tc>
        <w:tc>
          <w:tcPr>
            <w:tcW w:w="1417" w:type="dxa"/>
            <w:shd w:val="clear" w:color="auto" w:fill="auto"/>
          </w:tcPr>
          <w:p w:rsidR="00316ACB" w:rsidRPr="00CD0713" w:rsidRDefault="00C856DD" w:rsidP="00CD07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="00316ACB" w:rsidRPr="00CD0713">
              <w:rPr>
                <w:szCs w:val="28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316ACB" w:rsidRPr="00CD0713" w:rsidRDefault="00C856DD" w:rsidP="00CD07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316ACB" w:rsidRPr="00CD0713">
              <w:rPr>
                <w:szCs w:val="28"/>
              </w:rPr>
              <w:t xml:space="preserve"> год</w:t>
            </w:r>
          </w:p>
        </w:tc>
        <w:tc>
          <w:tcPr>
            <w:tcW w:w="2976" w:type="dxa"/>
            <w:shd w:val="clear" w:color="auto" w:fill="auto"/>
          </w:tcPr>
          <w:p w:rsidR="00A7733C" w:rsidRPr="00A7733C" w:rsidRDefault="00A7733C" w:rsidP="00A7733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A7733C">
              <w:rPr>
                <w:rFonts w:eastAsia="Times New Roman"/>
                <w:szCs w:val="28"/>
              </w:rPr>
              <w:t>Повышение интереса населения к занятиям</w:t>
            </w:r>
            <w:r>
              <w:rPr>
                <w:rFonts w:eastAsia="Times New Roman"/>
                <w:szCs w:val="28"/>
              </w:rPr>
              <w:t xml:space="preserve"> физической культурой и спортом</w:t>
            </w:r>
          </w:p>
          <w:p w:rsidR="00316ACB" w:rsidRPr="00CD0713" w:rsidRDefault="00316ACB" w:rsidP="00CD0713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16ACB" w:rsidRPr="00CD0713" w:rsidRDefault="00316ACB" w:rsidP="00CD0713">
            <w:pPr>
              <w:spacing w:after="0" w:line="240" w:lineRule="auto"/>
              <w:rPr>
                <w:szCs w:val="28"/>
              </w:rPr>
            </w:pPr>
            <w:r w:rsidRPr="00CD0713">
              <w:rPr>
                <w:szCs w:val="28"/>
              </w:rPr>
              <w:t>Обеспечивает достижение ожид</w:t>
            </w:r>
            <w:r w:rsidR="0051719F" w:rsidRPr="00CD0713">
              <w:rPr>
                <w:szCs w:val="28"/>
              </w:rPr>
              <w:t xml:space="preserve">аемых результатов подпрограммы </w:t>
            </w:r>
            <w:r w:rsidR="00BB5FFE">
              <w:rPr>
                <w:szCs w:val="28"/>
              </w:rPr>
              <w:t>2</w:t>
            </w:r>
          </w:p>
        </w:tc>
      </w:tr>
      <w:tr w:rsidR="00E77391" w:rsidRPr="00CD0713" w:rsidTr="00AF5F20">
        <w:tc>
          <w:tcPr>
            <w:tcW w:w="14850" w:type="dxa"/>
            <w:gridSpan w:val="8"/>
            <w:shd w:val="clear" w:color="auto" w:fill="auto"/>
          </w:tcPr>
          <w:p w:rsidR="002769BC" w:rsidRPr="00CD0713" w:rsidRDefault="002769BC" w:rsidP="002769BC">
            <w:pPr>
              <w:spacing w:after="0" w:line="240" w:lineRule="auto"/>
              <w:jc w:val="center"/>
              <w:textAlignment w:val="baseline"/>
              <w:rPr>
                <w:b/>
                <w:szCs w:val="28"/>
              </w:rPr>
            </w:pPr>
            <w:r w:rsidRPr="00CD0713">
              <w:rPr>
                <w:b/>
                <w:szCs w:val="28"/>
              </w:rPr>
              <w:lastRenderedPageBreak/>
              <w:t>Подпрограмма №</w:t>
            </w:r>
            <w:r>
              <w:rPr>
                <w:b/>
                <w:szCs w:val="28"/>
              </w:rPr>
              <w:t>3</w:t>
            </w:r>
            <w:r w:rsidRPr="00CD0713">
              <w:rPr>
                <w:b/>
                <w:szCs w:val="28"/>
              </w:rPr>
              <w:t xml:space="preserve"> .</w:t>
            </w:r>
            <w:r>
              <w:rPr>
                <w:b/>
                <w:szCs w:val="28"/>
              </w:rPr>
              <w:t xml:space="preserve">»Благоустройство  </w:t>
            </w:r>
            <w:r w:rsidRPr="00CD0713">
              <w:rPr>
                <w:b/>
                <w:szCs w:val="28"/>
              </w:rPr>
              <w:t xml:space="preserve"> муниципального образования</w:t>
            </w:r>
            <w:r w:rsidRPr="00CD0713">
              <w:rPr>
                <w:b/>
                <w:sz w:val="22"/>
              </w:rPr>
              <w:t xml:space="preserve"> </w:t>
            </w:r>
            <w:r>
              <w:rPr>
                <w:b/>
                <w:szCs w:val="28"/>
              </w:rPr>
              <w:t>Дмитриевский сельсовет на 2019-2023</w:t>
            </w:r>
            <w:r w:rsidRPr="00CD0713">
              <w:rPr>
                <w:b/>
                <w:szCs w:val="28"/>
              </w:rPr>
              <w:t xml:space="preserve"> годы»</w:t>
            </w:r>
          </w:p>
          <w:p w:rsidR="00E77391" w:rsidRPr="00CD0713" w:rsidRDefault="00E77391" w:rsidP="00CD0713">
            <w:pPr>
              <w:spacing w:after="0" w:line="240" w:lineRule="auto"/>
              <w:rPr>
                <w:szCs w:val="28"/>
              </w:rPr>
            </w:pPr>
          </w:p>
        </w:tc>
      </w:tr>
      <w:tr w:rsidR="00DE2F26" w:rsidRPr="00CD0713" w:rsidTr="00396E90">
        <w:tc>
          <w:tcPr>
            <w:tcW w:w="534" w:type="dxa"/>
            <w:shd w:val="clear" w:color="auto" w:fill="auto"/>
          </w:tcPr>
          <w:p w:rsidR="00DE2F26" w:rsidRDefault="001361B2" w:rsidP="00CD071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DE2F26" w:rsidRPr="00CD0713" w:rsidRDefault="00045048" w:rsidP="00CD0713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713">
              <w:rPr>
                <w:rFonts w:ascii="Times New Roman" w:hAnsi="Times New Roman"/>
                <w:sz w:val="28"/>
                <w:szCs w:val="28"/>
              </w:rPr>
              <w:t>Мероприятие 1:</w:t>
            </w:r>
            <w:r w:rsidR="00565357" w:rsidRPr="00CD0713">
              <w:rPr>
                <w:szCs w:val="28"/>
              </w:rPr>
              <w:t xml:space="preserve"> </w:t>
            </w:r>
            <w:r w:rsidR="00565357" w:rsidRPr="00565357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</w:t>
            </w:r>
          </w:p>
        </w:tc>
        <w:tc>
          <w:tcPr>
            <w:tcW w:w="2268" w:type="dxa"/>
            <w:shd w:val="clear" w:color="auto" w:fill="auto"/>
          </w:tcPr>
          <w:p w:rsidR="00DE2F26" w:rsidRPr="00CD0713" w:rsidRDefault="00E2095D" w:rsidP="00CD0713">
            <w:pPr>
              <w:spacing w:after="0" w:line="240" w:lineRule="auto"/>
              <w:rPr>
                <w:szCs w:val="28"/>
              </w:rPr>
            </w:pPr>
            <w:r w:rsidRPr="00CD0713">
              <w:rPr>
                <w:szCs w:val="28"/>
              </w:rPr>
              <w:t xml:space="preserve">Администрация МО </w:t>
            </w:r>
            <w:r w:rsidRPr="00CD0713">
              <w:rPr>
                <w:bCs/>
                <w:szCs w:val="28"/>
              </w:rPr>
              <w:t>Дмитриевский сельсовет</w:t>
            </w:r>
          </w:p>
        </w:tc>
        <w:tc>
          <w:tcPr>
            <w:tcW w:w="1417" w:type="dxa"/>
            <w:shd w:val="clear" w:color="auto" w:fill="auto"/>
          </w:tcPr>
          <w:p w:rsidR="00DE2F26" w:rsidRDefault="00261C0C" w:rsidP="00CD07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Pr="00CD0713">
              <w:rPr>
                <w:szCs w:val="28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DE2F26" w:rsidRDefault="00261C0C" w:rsidP="00CD07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Pr="00CD0713">
              <w:rPr>
                <w:szCs w:val="28"/>
              </w:rPr>
              <w:t xml:space="preserve"> год</w:t>
            </w:r>
          </w:p>
        </w:tc>
        <w:tc>
          <w:tcPr>
            <w:tcW w:w="2976" w:type="dxa"/>
            <w:shd w:val="clear" w:color="auto" w:fill="auto"/>
          </w:tcPr>
          <w:p w:rsidR="00DE2F26" w:rsidRPr="00A7733C" w:rsidRDefault="00C93F20" w:rsidP="00A7733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CD0713">
              <w:rPr>
                <w:szCs w:val="28"/>
              </w:rPr>
              <w:t xml:space="preserve"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</w:t>
            </w:r>
            <w:r>
              <w:rPr>
                <w:szCs w:val="28"/>
              </w:rPr>
              <w:t xml:space="preserve"> населенных пунк</w:t>
            </w:r>
            <w:r w:rsidR="009822F1">
              <w:rPr>
                <w:szCs w:val="28"/>
              </w:rPr>
              <w:t>тов</w:t>
            </w:r>
          </w:p>
        </w:tc>
        <w:tc>
          <w:tcPr>
            <w:tcW w:w="1701" w:type="dxa"/>
            <w:shd w:val="clear" w:color="auto" w:fill="auto"/>
          </w:tcPr>
          <w:p w:rsidR="00DE2F26" w:rsidRPr="00CD0713" w:rsidRDefault="00DE2F26" w:rsidP="00CD071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E2F26" w:rsidRPr="00CD0713" w:rsidRDefault="0022271A" w:rsidP="00CD0713">
            <w:pPr>
              <w:spacing w:after="0" w:line="240" w:lineRule="auto"/>
              <w:rPr>
                <w:szCs w:val="28"/>
              </w:rPr>
            </w:pPr>
            <w:r w:rsidRPr="00CD0713">
              <w:rPr>
                <w:szCs w:val="28"/>
              </w:rPr>
              <w:t>Обеспечивает достижение ожидаемых результатов подпрограммы</w:t>
            </w:r>
            <w:r>
              <w:rPr>
                <w:szCs w:val="28"/>
              </w:rPr>
              <w:t xml:space="preserve"> 3</w:t>
            </w:r>
          </w:p>
        </w:tc>
      </w:tr>
      <w:tr w:rsidR="00DE2F26" w:rsidRPr="00CD0713" w:rsidTr="00396E90">
        <w:tc>
          <w:tcPr>
            <w:tcW w:w="534" w:type="dxa"/>
            <w:shd w:val="clear" w:color="auto" w:fill="auto"/>
          </w:tcPr>
          <w:p w:rsidR="00DE2F26" w:rsidRDefault="001361B2" w:rsidP="00CD071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DE2F26" w:rsidRPr="004F45B5" w:rsidRDefault="001F563C" w:rsidP="00CD071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B5">
              <w:rPr>
                <w:rFonts w:ascii="Times New Roman" w:hAnsi="Times New Roman" w:cs="Times New Roman"/>
                <w:sz w:val="28"/>
                <w:szCs w:val="28"/>
              </w:rPr>
              <w:t>Мероприятие 2:</w:t>
            </w:r>
            <w:r w:rsidR="00DE3CAD" w:rsidRPr="004F45B5">
              <w:rPr>
                <w:rFonts w:ascii="Times New Roman" w:hAnsi="Times New Roman" w:cs="Times New Roman"/>
                <w:sz w:val="28"/>
                <w:szCs w:val="28"/>
              </w:rPr>
              <w:t xml:space="preserve"> Прочие мероприятия благоустройства</w:t>
            </w:r>
          </w:p>
        </w:tc>
        <w:tc>
          <w:tcPr>
            <w:tcW w:w="2268" w:type="dxa"/>
            <w:shd w:val="clear" w:color="auto" w:fill="auto"/>
          </w:tcPr>
          <w:p w:rsidR="00DE2F26" w:rsidRPr="00CD0713" w:rsidRDefault="002C10A8" w:rsidP="00CD0713">
            <w:pPr>
              <w:spacing w:after="0" w:line="240" w:lineRule="auto"/>
              <w:rPr>
                <w:szCs w:val="28"/>
              </w:rPr>
            </w:pPr>
            <w:r w:rsidRPr="00CD0713">
              <w:rPr>
                <w:szCs w:val="28"/>
              </w:rPr>
              <w:t xml:space="preserve">Администрация МО </w:t>
            </w:r>
            <w:r w:rsidRPr="00CD0713">
              <w:rPr>
                <w:bCs/>
                <w:szCs w:val="28"/>
              </w:rPr>
              <w:t>Дмитриевский сельсовет</w:t>
            </w:r>
          </w:p>
        </w:tc>
        <w:tc>
          <w:tcPr>
            <w:tcW w:w="1417" w:type="dxa"/>
            <w:shd w:val="clear" w:color="auto" w:fill="auto"/>
          </w:tcPr>
          <w:p w:rsidR="00DE2F26" w:rsidRDefault="00651046" w:rsidP="00CD07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Pr="00CD0713">
              <w:rPr>
                <w:szCs w:val="28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DE2F26" w:rsidRDefault="00651046" w:rsidP="00CD07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Pr="00CD0713">
              <w:rPr>
                <w:szCs w:val="28"/>
              </w:rPr>
              <w:t xml:space="preserve"> год</w:t>
            </w:r>
          </w:p>
        </w:tc>
        <w:tc>
          <w:tcPr>
            <w:tcW w:w="2976" w:type="dxa"/>
            <w:shd w:val="clear" w:color="auto" w:fill="auto"/>
          </w:tcPr>
          <w:p w:rsidR="00B77290" w:rsidRPr="0060738D" w:rsidRDefault="002B216D" w:rsidP="00B77290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Создание условий для </w:t>
            </w:r>
            <w:r w:rsidR="00B77290" w:rsidRPr="0060738D">
              <w:rPr>
                <w:rFonts w:eastAsia="Times New Roman"/>
                <w:szCs w:val="28"/>
              </w:rPr>
              <w:t>работы и отдыха жителей поселения;</w:t>
            </w:r>
          </w:p>
          <w:p w:rsidR="00B77290" w:rsidRPr="0060738D" w:rsidRDefault="00B77290" w:rsidP="00B772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60738D">
              <w:rPr>
                <w:rFonts w:eastAsia="Times New Roman"/>
                <w:szCs w:val="28"/>
              </w:rPr>
              <w:t>Улучшение санитарного  со</w:t>
            </w:r>
            <w:r>
              <w:rPr>
                <w:rFonts w:eastAsia="Times New Roman"/>
                <w:szCs w:val="28"/>
              </w:rPr>
              <w:t xml:space="preserve">стояния территории </w:t>
            </w:r>
            <w:r w:rsidRPr="0060738D">
              <w:rPr>
                <w:rFonts w:eastAsia="Times New Roman"/>
                <w:szCs w:val="28"/>
              </w:rPr>
              <w:t xml:space="preserve"> поселения, привитие жителям муниципального образования любовь и уважение к своему поселению, к соблюдению чистоты </w:t>
            </w:r>
            <w:r w:rsidRPr="0060738D">
              <w:rPr>
                <w:rFonts w:eastAsia="Times New Roman"/>
                <w:szCs w:val="28"/>
              </w:rPr>
              <w:lastRenderedPageBreak/>
              <w:t>и порядка на террит</w:t>
            </w:r>
            <w:r>
              <w:rPr>
                <w:rFonts w:eastAsia="Times New Roman"/>
                <w:szCs w:val="28"/>
              </w:rPr>
              <w:t>ории муниципального образования</w:t>
            </w:r>
          </w:p>
          <w:p w:rsidR="00DE2F26" w:rsidRPr="00A7733C" w:rsidRDefault="00DE2F26" w:rsidP="00A7733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2F26" w:rsidRPr="00CD0713" w:rsidRDefault="00DE2F26" w:rsidP="00CD0713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E2F26" w:rsidRPr="00CD0713" w:rsidRDefault="0097086B" w:rsidP="00CD0713">
            <w:pPr>
              <w:spacing w:after="0" w:line="240" w:lineRule="auto"/>
              <w:rPr>
                <w:szCs w:val="28"/>
              </w:rPr>
            </w:pPr>
            <w:r w:rsidRPr="00CD0713">
              <w:rPr>
                <w:szCs w:val="28"/>
              </w:rPr>
              <w:t>Обеспечивает достижение ожидаемых результатов подпрограммы</w:t>
            </w:r>
            <w:r>
              <w:rPr>
                <w:szCs w:val="28"/>
              </w:rPr>
              <w:t xml:space="preserve"> 3</w:t>
            </w:r>
          </w:p>
        </w:tc>
      </w:tr>
      <w:tr w:rsidR="00316ACB" w:rsidRPr="00CD0713" w:rsidTr="00396E90">
        <w:tc>
          <w:tcPr>
            <w:tcW w:w="14850" w:type="dxa"/>
            <w:gridSpan w:val="8"/>
            <w:shd w:val="clear" w:color="auto" w:fill="auto"/>
          </w:tcPr>
          <w:p w:rsidR="00316ACB" w:rsidRPr="00CD0713" w:rsidRDefault="00316ACB" w:rsidP="00CD0713">
            <w:pPr>
              <w:autoSpaceDE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316ACB" w:rsidRDefault="00316ACB" w:rsidP="00316ACB">
      <w:pPr>
        <w:spacing w:after="0" w:line="240" w:lineRule="auto"/>
        <w:ind w:left="5387" w:firstLine="4252"/>
        <w:rPr>
          <w:szCs w:val="28"/>
        </w:rPr>
      </w:pPr>
    </w:p>
    <w:p w:rsidR="00316ACB" w:rsidRDefault="00316ACB" w:rsidP="00316ACB">
      <w:pPr>
        <w:spacing w:after="0" w:line="240" w:lineRule="auto"/>
        <w:ind w:left="5387" w:firstLine="4252"/>
        <w:rPr>
          <w:szCs w:val="28"/>
        </w:rPr>
      </w:pPr>
    </w:p>
    <w:p w:rsidR="00316ACB" w:rsidRDefault="00316ACB" w:rsidP="00316ACB">
      <w:pPr>
        <w:spacing w:after="0" w:line="240" w:lineRule="auto"/>
        <w:ind w:left="5387" w:firstLine="4252"/>
        <w:rPr>
          <w:szCs w:val="28"/>
        </w:rPr>
      </w:pPr>
    </w:p>
    <w:p w:rsidR="00316ACB" w:rsidRDefault="00316ACB" w:rsidP="00316ACB">
      <w:pPr>
        <w:spacing w:after="0" w:line="240" w:lineRule="auto"/>
        <w:ind w:left="5387" w:firstLine="4252"/>
        <w:rPr>
          <w:szCs w:val="28"/>
        </w:rPr>
      </w:pPr>
    </w:p>
    <w:p w:rsidR="00316ACB" w:rsidRDefault="00316ACB" w:rsidP="00316ACB">
      <w:pPr>
        <w:spacing w:after="0" w:line="240" w:lineRule="auto"/>
        <w:ind w:left="5387" w:firstLine="4252"/>
        <w:rPr>
          <w:szCs w:val="28"/>
        </w:rPr>
      </w:pPr>
    </w:p>
    <w:p w:rsidR="00316ACB" w:rsidRDefault="00316ACB" w:rsidP="00316ACB">
      <w:pPr>
        <w:spacing w:after="0" w:line="240" w:lineRule="auto"/>
        <w:ind w:left="5387" w:firstLine="4252"/>
        <w:rPr>
          <w:szCs w:val="28"/>
        </w:rPr>
      </w:pPr>
    </w:p>
    <w:p w:rsidR="00316ACB" w:rsidRDefault="00316ACB" w:rsidP="00316ACB">
      <w:pPr>
        <w:spacing w:after="0" w:line="240" w:lineRule="auto"/>
        <w:ind w:left="5387" w:firstLine="4252"/>
        <w:rPr>
          <w:szCs w:val="28"/>
        </w:rPr>
      </w:pPr>
    </w:p>
    <w:p w:rsidR="00316ACB" w:rsidRDefault="00316ACB" w:rsidP="00316ACB">
      <w:pPr>
        <w:spacing w:after="0" w:line="240" w:lineRule="auto"/>
        <w:ind w:left="5387" w:firstLine="4252"/>
        <w:rPr>
          <w:szCs w:val="28"/>
        </w:rPr>
      </w:pPr>
    </w:p>
    <w:p w:rsidR="00316ACB" w:rsidRDefault="00316ACB" w:rsidP="00316ACB">
      <w:pPr>
        <w:spacing w:after="0" w:line="240" w:lineRule="auto"/>
        <w:ind w:left="5387" w:firstLine="4252"/>
        <w:rPr>
          <w:szCs w:val="28"/>
        </w:rPr>
      </w:pPr>
    </w:p>
    <w:p w:rsidR="00EC1560" w:rsidRDefault="00EC1560" w:rsidP="00316ACB">
      <w:pPr>
        <w:spacing w:after="0" w:line="240" w:lineRule="auto"/>
        <w:ind w:left="5387" w:firstLine="4252"/>
        <w:rPr>
          <w:sz w:val="24"/>
          <w:szCs w:val="24"/>
        </w:rPr>
      </w:pPr>
    </w:p>
    <w:p w:rsidR="00DE0A94" w:rsidRDefault="00DE0A94" w:rsidP="00316ACB">
      <w:pPr>
        <w:spacing w:after="0" w:line="240" w:lineRule="auto"/>
        <w:ind w:left="5387" w:firstLine="4252"/>
        <w:rPr>
          <w:sz w:val="24"/>
          <w:szCs w:val="24"/>
        </w:rPr>
      </w:pPr>
    </w:p>
    <w:p w:rsidR="00DE0A94" w:rsidRDefault="00DE0A94" w:rsidP="00316ACB">
      <w:pPr>
        <w:spacing w:after="0" w:line="240" w:lineRule="auto"/>
        <w:ind w:left="5387" w:firstLine="4252"/>
        <w:rPr>
          <w:sz w:val="24"/>
          <w:szCs w:val="24"/>
        </w:rPr>
      </w:pPr>
    </w:p>
    <w:p w:rsidR="00DE0A94" w:rsidRDefault="00DE0A94" w:rsidP="00316ACB">
      <w:pPr>
        <w:spacing w:after="0" w:line="240" w:lineRule="auto"/>
        <w:ind w:left="5387" w:firstLine="4252"/>
        <w:rPr>
          <w:sz w:val="24"/>
          <w:szCs w:val="24"/>
        </w:rPr>
      </w:pPr>
    </w:p>
    <w:p w:rsidR="00DE0A94" w:rsidRDefault="00DE0A94" w:rsidP="00316ACB">
      <w:pPr>
        <w:spacing w:after="0" w:line="240" w:lineRule="auto"/>
        <w:ind w:left="5387" w:firstLine="4252"/>
        <w:rPr>
          <w:sz w:val="24"/>
          <w:szCs w:val="24"/>
        </w:rPr>
      </w:pPr>
    </w:p>
    <w:p w:rsidR="00DE0A94" w:rsidRDefault="00DE0A94" w:rsidP="00316ACB">
      <w:pPr>
        <w:spacing w:after="0" w:line="240" w:lineRule="auto"/>
        <w:ind w:left="5387" w:firstLine="4252"/>
        <w:rPr>
          <w:sz w:val="24"/>
          <w:szCs w:val="24"/>
        </w:rPr>
      </w:pPr>
    </w:p>
    <w:p w:rsidR="00DE0A94" w:rsidRDefault="00DE0A94" w:rsidP="00316ACB">
      <w:pPr>
        <w:spacing w:after="0" w:line="240" w:lineRule="auto"/>
        <w:ind w:left="5387" w:firstLine="4252"/>
        <w:rPr>
          <w:sz w:val="24"/>
          <w:szCs w:val="24"/>
        </w:rPr>
      </w:pPr>
    </w:p>
    <w:p w:rsidR="00DE0A94" w:rsidRDefault="00DE0A94" w:rsidP="00316ACB">
      <w:pPr>
        <w:spacing w:after="0" w:line="240" w:lineRule="auto"/>
        <w:ind w:left="5387" w:firstLine="4252"/>
        <w:rPr>
          <w:sz w:val="24"/>
          <w:szCs w:val="24"/>
        </w:rPr>
      </w:pPr>
    </w:p>
    <w:p w:rsidR="00DE0A94" w:rsidRDefault="00DE0A94" w:rsidP="00316ACB">
      <w:pPr>
        <w:spacing w:after="0" w:line="240" w:lineRule="auto"/>
        <w:ind w:left="5387" w:firstLine="4252"/>
        <w:rPr>
          <w:sz w:val="24"/>
          <w:szCs w:val="24"/>
        </w:rPr>
      </w:pPr>
    </w:p>
    <w:p w:rsidR="00EC1560" w:rsidRPr="003C58AD" w:rsidRDefault="00EC1560" w:rsidP="00316ACB">
      <w:pPr>
        <w:spacing w:after="0" w:line="240" w:lineRule="auto"/>
        <w:ind w:left="5387" w:firstLine="4252"/>
        <w:rPr>
          <w:sz w:val="24"/>
          <w:szCs w:val="24"/>
        </w:rPr>
      </w:pPr>
    </w:p>
    <w:p w:rsidR="00EC1560" w:rsidRPr="001D3B34" w:rsidRDefault="00EC1560" w:rsidP="00EC1560">
      <w:pPr>
        <w:pStyle w:val="a9"/>
        <w:tabs>
          <w:tab w:val="left" w:pos="11580"/>
          <w:tab w:val="right" w:pos="14570"/>
        </w:tabs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ab/>
      </w:r>
      <w:r w:rsidR="00F74F1E">
        <w:rPr>
          <w:rFonts w:ascii="Times New Roman" w:hAnsi="Times New Roman"/>
          <w:kern w:val="1"/>
          <w:sz w:val="28"/>
          <w:szCs w:val="28"/>
          <w:lang w:eastAsia="ar-SA"/>
        </w:rPr>
        <w:t>Приложение  № 2</w:t>
      </w:r>
      <w:r w:rsidRPr="001D3B34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="00C11B98" w:rsidRPr="001D3B34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</w:t>
      </w:r>
      <w:r w:rsidRPr="001D3B34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</w:t>
      </w:r>
      <w:r w:rsidR="00C11B98" w:rsidRPr="001D3B34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</w:t>
      </w:r>
      <w:r w:rsidRPr="001D3B34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</w:t>
      </w:r>
      <w:r w:rsidR="00C11B98" w:rsidRPr="001D3B34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</w:p>
    <w:p w:rsidR="00C11B98" w:rsidRPr="001D3B34" w:rsidRDefault="00C11B98" w:rsidP="00C11B98">
      <w:pPr>
        <w:pStyle w:val="a9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D3B34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к  муниципальной программе                                                                     </w:t>
      </w:r>
    </w:p>
    <w:p w:rsidR="00C11B98" w:rsidRPr="001D3B34" w:rsidRDefault="00C11B98" w:rsidP="00C11B98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D3B34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Pr="001D3B34"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C11B98" w:rsidRPr="001D3B34" w:rsidRDefault="00C11B98" w:rsidP="00C11B98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D3B34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C11B98" w:rsidRPr="001D3B34" w:rsidRDefault="00C11B98" w:rsidP="00C11B98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D3B34">
        <w:rPr>
          <w:rFonts w:ascii="Times New Roman" w:hAnsi="Times New Roman"/>
          <w:sz w:val="28"/>
          <w:szCs w:val="28"/>
          <w:lang w:eastAsia="ru-RU"/>
        </w:rPr>
        <w:t>Дмитриевский сельсовет</w:t>
      </w:r>
    </w:p>
    <w:p w:rsidR="00C11B98" w:rsidRPr="001D3B34" w:rsidRDefault="00C11B98" w:rsidP="00C11B98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D3B3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3B34">
        <w:rPr>
          <w:rFonts w:ascii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1D3B34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</w:t>
      </w:r>
    </w:p>
    <w:p w:rsidR="00C11B98" w:rsidRPr="001D3B34" w:rsidRDefault="006331B2" w:rsidP="00C11B98">
      <w:pPr>
        <w:pStyle w:val="a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2019 - </w:t>
      </w:r>
      <w:r w:rsidR="00932284">
        <w:rPr>
          <w:rFonts w:ascii="Times New Roman" w:hAnsi="Times New Roman"/>
          <w:sz w:val="28"/>
          <w:szCs w:val="28"/>
        </w:rPr>
        <w:t>2023</w:t>
      </w:r>
      <w:r w:rsidR="00C11B98" w:rsidRPr="001D3B34">
        <w:rPr>
          <w:rFonts w:ascii="Times New Roman" w:hAnsi="Times New Roman"/>
          <w:sz w:val="28"/>
          <w:szCs w:val="28"/>
        </w:rPr>
        <w:t>годы</w:t>
      </w:r>
    </w:p>
    <w:p w:rsidR="00C11B98" w:rsidRPr="00EB6375" w:rsidRDefault="00C11B98" w:rsidP="00C11B98">
      <w:pPr>
        <w:pStyle w:val="a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B6375">
        <w:rPr>
          <w:rFonts w:ascii="Times New Roman" w:hAnsi="Times New Roman"/>
          <w:sz w:val="28"/>
          <w:szCs w:val="28"/>
          <w:lang w:eastAsia="ar-SA"/>
        </w:rPr>
        <w:t xml:space="preserve">ЦЕЛЕВЫЕ ПОКАЗАТЕЛИ (ИНДИКАТОРЫ) </w:t>
      </w:r>
    </w:p>
    <w:tbl>
      <w:tblPr>
        <w:tblW w:w="15867" w:type="dxa"/>
        <w:jc w:val="center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78"/>
        <w:gridCol w:w="11"/>
        <w:gridCol w:w="4533"/>
        <w:gridCol w:w="2077"/>
        <w:gridCol w:w="1681"/>
        <w:gridCol w:w="1513"/>
        <w:gridCol w:w="1746"/>
        <w:gridCol w:w="1716"/>
        <w:gridCol w:w="1762"/>
        <w:gridCol w:w="50"/>
      </w:tblGrid>
      <w:tr w:rsidR="000A5D4B" w:rsidRPr="00EB6375" w:rsidTr="00D24371">
        <w:trPr>
          <w:trHeight w:val="450"/>
          <w:jc w:val="center"/>
        </w:trPr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1B98" w:rsidRPr="00EB6375" w:rsidRDefault="00C11B98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EB6375">
              <w:rPr>
                <w:szCs w:val="28"/>
                <w:lang w:eastAsia="ar-SA"/>
              </w:rPr>
              <w:t xml:space="preserve">№   </w:t>
            </w:r>
            <w:proofErr w:type="spellStart"/>
            <w:proofErr w:type="gramStart"/>
            <w:r w:rsidRPr="00EB6375">
              <w:rPr>
                <w:szCs w:val="28"/>
                <w:lang w:eastAsia="ar-SA"/>
              </w:rPr>
              <w:t>п</w:t>
            </w:r>
            <w:proofErr w:type="spellEnd"/>
            <w:proofErr w:type="gramEnd"/>
            <w:r w:rsidRPr="00EB6375">
              <w:rPr>
                <w:szCs w:val="28"/>
                <w:lang w:eastAsia="ar-SA"/>
              </w:rPr>
              <w:t>/</w:t>
            </w:r>
            <w:proofErr w:type="spellStart"/>
            <w:r w:rsidRPr="00EB6375">
              <w:rPr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45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1B98" w:rsidRPr="00EB6375" w:rsidRDefault="00C11B98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EB6375">
              <w:rPr>
                <w:szCs w:val="28"/>
                <w:lang w:eastAsia="ar-SA"/>
              </w:rPr>
              <w:t>Наименование     мероприятия,   наименование   целевого     показателя  (индикатора)</w:t>
            </w:r>
          </w:p>
        </w:tc>
        <w:tc>
          <w:tcPr>
            <w:tcW w:w="2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1B98" w:rsidRPr="00EB6375" w:rsidRDefault="00C11B98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EB6375">
              <w:rPr>
                <w:szCs w:val="28"/>
                <w:lang w:eastAsia="ar-SA"/>
              </w:rPr>
              <w:t>Единица измерения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98" w:rsidRPr="00EB6375" w:rsidRDefault="00C11B98" w:rsidP="00DA6423">
            <w:pPr>
              <w:spacing w:after="0" w:line="240" w:lineRule="auto"/>
              <w:jc w:val="center"/>
              <w:rPr>
                <w:szCs w:val="28"/>
              </w:rPr>
            </w:pPr>
            <w:r w:rsidRPr="00EB6375">
              <w:rPr>
                <w:szCs w:val="28"/>
                <w:lang w:eastAsia="ar-SA"/>
              </w:rPr>
              <w:t>Значения показателя   (индикатора) по годам  реализации программы</w:t>
            </w:r>
          </w:p>
        </w:tc>
      </w:tr>
      <w:tr w:rsidR="000A5D4B" w:rsidRPr="00EB6375" w:rsidTr="00D24371">
        <w:trPr>
          <w:trHeight w:val="361"/>
          <w:jc w:val="center"/>
        </w:trPr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1B98" w:rsidRPr="00EB6375" w:rsidRDefault="00C11B98" w:rsidP="00DA6423">
            <w:pPr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45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1B98" w:rsidRPr="00EB6375" w:rsidRDefault="00C11B98" w:rsidP="00DA6423">
            <w:pPr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20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1B98" w:rsidRPr="00EB6375" w:rsidRDefault="00C11B98" w:rsidP="00DA6423">
            <w:pPr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98" w:rsidRPr="00EB6375" w:rsidRDefault="006331B2" w:rsidP="00DA6423">
            <w:pPr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2019</w:t>
            </w:r>
            <w:r w:rsidR="00C11B98" w:rsidRPr="00EB6375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11B98" w:rsidRPr="00EB6375" w:rsidRDefault="006331B2" w:rsidP="00DA6423">
            <w:pPr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2020</w:t>
            </w:r>
            <w:r w:rsidR="00C11B98" w:rsidRPr="00EB6375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11B98" w:rsidRPr="00EB6375" w:rsidRDefault="00C11B98" w:rsidP="00DA6423">
            <w:pPr>
              <w:suppressAutoHyphens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  <w:p w:rsidR="00C11B98" w:rsidRPr="00EB6375" w:rsidRDefault="006331B2" w:rsidP="00DA6423">
            <w:pPr>
              <w:suppressAutoHyphens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2021</w:t>
            </w:r>
            <w:r w:rsidR="00C11B98" w:rsidRPr="00EB6375">
              <w:rPr>
                <w:szCs w:val="28"/>
                <w:lang w:eastAsia="ar-SA"/>
              </w:rPr>
              <w:t xml:space="preserve">  год</w:t>
            </w:r>
          </w:p>
          <w:p w:rsidR="00C11B98" w:rsidRPr="00EB6375" w:rsidRDefault="00C11B98" w:rsidP="00DA6423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B98" w:rsidRPr="00EB6375" w:rsidRDefault="00C11B98" w:rsidP="00DA6423">
            <w:pPr>
              <w:suppressAutoHyphens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  <w:p w:rsidR="00C11B98" w:rsidRPr="00EB6375" w:rsidRDefault="006331B2" w:rsidP="00DA6423">
            <w:pPr>
              <w:suppressAutoHyphens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2022</w:t>
            </w:r>
            <w:r w:rsidR="00C11B98" w:rsidRPr="00EB6375">
              <w:rPr>
                <w:szCs w:val="28"/>
                <w:lang w:eastAsia="ar-SA"/>
              </w:rPr>
              <w:t xml:space="preserve"> год </w:t>
            </w:r>
          </w:p>
          <w:p w:rsidR="00C11B98" w:rsidRPr="00EB6375" w:rsidRDefault="00C11B98" w:rsidP="00DA6423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B98" w:rsidRPr="00EB6375" w:rsidRDefault="00C11B98" w:rsidP="00DA6423">
            <w:pPr>
              <w:suppressAutoHyphens/>
              <w:snapToGrid w:val="0"/>
              <w:spacing w:after="0" w:line="240" w:lineRule="auto"/>
              <w:rPr>
                <w:szCs w:val="28"/>
                <w:lang w:eastAsia="ar-SA"/>
              </w:rPr>
            </w:pPr>
          </w:p>
          <w:p w:rsidR="00C11B98" w:rsidRPr="00EB6375" w:rsidRDefault="006331B2" w:rsidP="00DA6423">
            <w:pPr>
              <w:suppressAutoHyphens/>
              <w:snapToGrid w:val="0"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2023</w:t>
            </w:r>
            <w:r w:rsidR="00173726" w:rsidRPr="00EB6375">
              <w:rPr>
                <w:szCs w:val="28"/>
                <w:lang w:eastAsia="ar-SA"/>
              </w:rPr>
              <w:t xml:space="preserve"> год</w:t>
            </w:r>
          </w:p>
        </w:tc>
      </w:tr>
      <w:tr w:rsidR="000A5D4B" w:rsidRPr="00EB6375" w:rsidTr="00D24371">
        <w:trPr>
          <w:trHeight w:val="130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B98" w:rsidRPr="00EB6375" w:rsidRDefault="00C11B98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EB6375">
              <w:rPr>
                <w:szCs w:val="28"/>
                <w:lang w:eastAsia="ar-SA"/>
              </w:rPr>
              <w:t>1</w:t>
            </w:r>
          </w:p>
        </w:tc>
        <w:tc>
          <w:tcPr>
            <w:tcW w:w="4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B98" w:rsidRPr="00EB6375" w:rsidRDefault="00C11B98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EB6375">
              <w:rPr>
                <w:szCs w:val="28"/>
                <w:lang w:eastAsia="ar-SA"/>
              </w:rPr>
              <w:t>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B98" w:rsidRPr="00EB6375" w:rsidRDefault="00C11B98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EB6375">
              <w:rPr>
                <w:szCs w:val="28"/>
                <w:lang w:eastAsia="ar-SA"/>
              </w:rPr>
              <w:t>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B98" w:rsidRPr="00EB6375" w:rsidRDefault="00C11B98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EB6375">
              <w:rPr>
                <w:szCs w:val="28"/>
                <w:lang w:eastAsia="ar-SA"/>
              </w:rPr>
              <w:t>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B98" w:rsidRPr="00EB6375" w:rsidRDefault="00C11B98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EB6375">
              <w:rPr>
                <w:szCs w:val="28"/>
                <w:lang w:eastAsia="ar-SA"/>
              </w:rPr>
              <w:t>5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B98" w:rsidRPr="00EB6375" w:rsidRDefault="00C11B98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EB6375">
              <w:rPr>
                <w:szCs w:val="28"/>
                <w:lang w:eastAsia="ar-SA"/>
              </w:rPr>
              <w:t>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B98" w:rsidRPr="00EB6375" w:rsidRDefault="00C11B98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EB6375">
              <w:rPr>
                <w:szCs w:val="28"/>
                <w:lang w:eastAsia="ar-SA"/>
              </w:rPr>
              <w:t>7</w:t>
            </w:r>
          </w:p>
        </w:tc>
        <w:tc>
          <w:tcPr>
            <w:tcW w:w="1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B98" w:rsidRPr="00EB6375" w:rsidRDefault="00C11B98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EB6375">
              <w:rPr>
                <w:szCs w:val="28"/>
                <w:lang w:eastAsia="ar-SA"/>
              </w:rPr>
              <w:t>8</w:t>
            </w:r>
          </w:p>
        </w:tc>
      </w:tr>
      <w:tr w:rsidR="00C11B98" w:rsidRPr="00EB6375" w:rsidTr="00064D20">
        <w:trPr>
          <w:trHeight w:val="887"/>
          <w:jc w:val="center"/>
        </w:trPr>
        <w:tc>
          <w:tcPr>
            <w:tcW w:w="158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11B98" w:rsidRPr="00EB6375" w:rsidRDefault="00C11B98" w:rsidP="00DA6423">
            <w:pPr>
              <w:spacing w:after="0" w:line="240" w:lineRule="auto"/>
              <w:ind w:firstLine="41"/>
              <w:jc w:val="center"/>
              <w:rPr>
                <w:szCs w:val="28"/>
              </w:rPr>
            </w:pPr>
            <w:r w:rsidRPr="00EB6375">
              <w:rPr>
                <w:b/>
                <w:szCs w:val="28"/>
              </w:rPr>
              <w:t xml:space="preserve">Подпрограмма 1 </w:t>
            </w:r>
            <w:r w:rsidR="008D5630">
              <w:rPr>
                <w:b/>
                <w:kern w:val="1"/>
                <w:szCs w:val="28"/>
                <w:lang w:eastAsia="ar-SA"/>
              </w:rPr>
              <w:t xml:space="preserve">«Муниципальное управление </w:t>
            </w:r>
            <w:r w:rsidR="009B7209">
              <w:rPr>
                <w:b/>
                <w:kern w:val="1"/>
                <w:szCs w:val="28"/>
                <w:lang w:eastAsia="ar-SA"/>
              </w:rPr>
              <w:t>муниципального образования</w:t>
            </w:r>
            <w:r w:rsidR="008D5630">
              <w:rPr>
                <w:b/>
                <w:kern w:val="1"/>
                <w:szCs w:val="28"/>
                <w:lang w:eastAsia="ar-SA"/>
              </w:rPr>
              <w:t xml:space="preserve"> Дмитриевский сельсовет на </w:t>
            </w:r>
            <w:r w:rsidR="00AF1603">
              <w:rPr>
                <w:b/>
                <w:kern w:val="1"/>
                <w:szCs w:val="28"/>
                <w:lang w:eastAsia="ar-SA"/>
              </w:rPr>
              <w:t xml:space="preserve"> 2019-2023</w:t>
            </w:r>
            <w:r w:rsidRPr="00EB6375">
              <w:rPr>
                <w:b/>
                <w:kern w:val="1"/>
                <w:szCs w:val="28"/>
                <w:lang w:eastAsia="ar-SA"/>
              </w:rPr>
              <w:t xml:space="preserve"> годы</w:t>
            </w:r>
            <w:r w:rsidRPr="00EB6375">
              <w:rPr>
                <w:kern w:val="1"/>
                <w:szCs w:val="28"/>
                <w:lang w:eastAsia="ar-SA"/>
              </w:rPr>
              <w:t>»</w:t>
            </w:r>
          </w:p>
        </w:tc>
      </w:tr>
      <w:tr w:rsidR="00C11B98" w:rsidRPr="00EB6375" w:rsidTr="00D24371">
        <w:trPr>
          <w:trHeight w:val="276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11B98" w:rsidRPr="00EB6375" w:rsidRDefault="00C11B98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EB6375">
              <w:rPr>
                <w:szCs w:val="28"/>
                <w:lang w:eastAsia="ar-SA"/>
              </w:rPr>
              <w:t>1.1.</w:t>
            </w:r>
          </w:p>
        </w:tc>
        <w:tc>
          <w:tcPr>
            <w:tcW w:w="15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98" w:rsidRPr="00EB6375" w:rsidRDefault="00C11B98" w:rsidP="00DA64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6375">
              <w:rPr>
                <w:rFonts w:ascii="Times New Roman" w:hAnsi="Times New Roman"/>
                <w:sz w:val="28"/>
                <w:szCs w:val="28"/>
              </w:rPr>
              <w:t xml:space="preserve">Мероприятие 1: </w:t>
            </w:r>
            <w:r w:rsidR="008D5630">
              <w:rPr>
                <w:rFonts w:ascii="Times New Roman" w:hAnsi="Times New Roman"/>
                <w:sz w:val="28"/>
                <w:szCs w:val="28"/>
              </w:rPr>
              <w:t>«Совершенствование системы муниципального управления</w:t>
            </w:r>
            <w:r w:rsidR="00243EA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A5D4B" w:rsidRPr="00EB6375" w:rsidTr="00D24371">
        <w:trPr>
          <w:trHeight w:val="276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1B98" w:rsidRPr="00EB6375" w:rsidRDefault="006A2E73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1.1.1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98" w:rsidRPr="00EB6375" w:rsidRDefault="00C11B98" w:rsidP="00DA64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6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2:  доля расходов на содержание органов местного самоуправления в общем объеме расходов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EB6375" w:rsidRDefault="00C11B98" w:rsidP="00DA642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EB6375">
              <w:rPr>
                <w:szCs w:val="28"/>
              </w:rPr>
              <w:t>%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EB6375" w:rsidRDefault="00C11B98" w:rsidP="00DA642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EB6375">
              <w:rPr>
                <w:szCs w:val="28"/>
              </w:rPr>
              <w:t>37,5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EB6375" w:rsidRDefault="00C11B98" w:rsidP="00DA642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EB6375">
              <w:rPr>
                <w:szCs w:val="28"/>
              </w:rPr>
              <w:t>37,5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EB6375" w:rsidRDefault="00C11B98" w:rsidP="00DA642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EB6375">
              <w:rPr>
                <w:szCs w:val="28"/>
              </w:rPr>
              <w:t>37,5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EB6375" w:rsidRDefault="00C11B98" w:rsidP="00DA642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EB6375">
              <w:rPr>
                <w:szCs w:val="28"/>
              </w:rPr>
              <w:t>37,5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EB6375" w:rsidRDefault="00C11B98" w:rsidP="00DA642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EB6375">
              <w:rPr>
                <w:szCs w:val="28"/>
              </w:rPr>
              <w:t>37,5</w:t>
            </w:r>
          </w:p>
        </w:tc>
      </w:tr>
      <w:tr w:rsidR="00C11B98" w:rsidRPr="00EC1560" w:rsidTr="00D24371">
        <w:trPr>
          <w:trHeight w:val="642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1B98" w:rsidRPr="00EB6375" w:rsidRDefault="00C11B98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EB6375">
              <w:rPr>
                <w:szCs w:val="28"/>
                <w:lang w:eastAsia="ar-SA"/>
              </w:rPr>
              <w:t>1.2</w:t>
            </w:r>
          </w:p>
        </w:tc>
        <w:tc>
          <w:tcPr>
            <w:tcW w:w="15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98" w:rsidRPr="00C6325B" w:rsidRDefault="00C11B98" w:rsidP="00DA64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6325B">
              <w:rPr>
                <w:rFonts w:ascii="Times New Roman" w:hAnsi="Times New Roman"/>
                <w:sz w:val="28"/>
                <w:szCs w:val="28"/>
              </w:rPr>
              <w:t xml:space="preserve">Мероприятие 2: </w:t>
            </w:r>
            <w:r w:rsidR="00243EAC">
              <w:rPr>
                <w:rFonts w:ascii="Times New Roman" w:hAnsi="Times New Roman"/>
                <w:sz w:val="28"/>
                <w:szCs w:val="28"/>
              </w:rPr>
              <w:t>«</w:t>
            </w:r>
            <w:r w:rsidRPr="00C6325B">
              <w:rPr>
                <w:rFonts w:ascii="Times New Roman" w:hAnsi="Times New Roman"/>
                <w:sz w:val="28"/>
                <w:szCs w:val="28"/>
              </w:rPr>
              <w:t>Развитие муниципальной службы</w:t>
            </w:r>
            <w:r w:rsidR="00243EA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</w:p>
        </w:tc>
      </w:tr>
      <w:tr w:rsidR="000A5D4B" w:rsidRPr="00EC1560" w:rsidTr="00D24371">
        <w:trPr>
          <w:trHeight w:val="276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1B98" w:rsidRPr="00EB6375" w:rsidRDefault="00C11B98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EB6375">
              <w:rPr>
                <w:szCs w:val="28"/>
                <w:lang w:eastAsia="ar-SA"/>
              </w:rPr>
              <w:t>1.2.1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98" w:rsidRPr="001F2427" w:rsidRDefault="00C11B98" w:rsidP="00DA64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2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1: </w:t>
            </w:r>
            <w:r w:rsidRPr="001F2427">
              <w:rPr>
                <w:rFonts w:ascii="Times New Roman" w:hAnsi="Times New Roman"/>
                <w:sz w:val="28"/>
                <w:szCs w:val="28"/>
              </w:rPr>
              <w:t xml:space="preserve">доля муниципальных служащих, имеющих профессиональное образование или дополнительное профессиональное образование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EC1560" w:rsidRDefault="00C11B9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EC1560" w:rsidRDefault="00C11B9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6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EC1560" w:rsidRDefault="00C11B9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EC1560" w:rsidRDefault="00C11B9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EC1560" w:rsidRDefault="00C11B9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6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EC1560" w:rsidRDefault="00C11B9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5D4B" w:rsidRPr="00281AA5" w:rsidTr="00D24371">
        <w:trPr>
          <w:trHeight w:val="276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1B98" w:rsidRPr="00EB6375" w:rsidRDefault="00C11B98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EB6375">
              <w:rPr>
                <w:szCs w:val="28"/>
                <w:lang w:eastAsia="ar-SA"/>
              </w:rPr>
              <w:t>1.2.2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98" w:rsidRPr="001F2427" w:rsidRDefault="00C11B98" w:rsidP="00DA6423">
            <w:pPr>
              <w:pStyle w:val="a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2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2: </w:t>
            </w:r>
            <w:r w:rsidRPr="001F2427">
              <w:rPr>
                <w:rFonts w:ascii="Times New Roman" w:hAnsi="Times New Roman"/>
                <w:sz w:val="28"/>
                <w:szCs w:val="28"/>
              </w:rPr>
              <w:t xml:space="preserve">доля муниципальных служащих, соблюдающих требования </w:t>
            </w:r>
            <w:proofErr w:type="spellStart"/>
            <w:r w:rsidRPr="001F2427">
              <w:rPr>
                <w:rFonts w:ascii="Times New Roman" w:hAnsi="Times New Roman"/>
                <w:sz w:val="28"/>
                <w:szCs w:val="28"/>
              </w:rPr>
              <w:lastRenderedPageBreak/>
              <w:t>антикоррупционного</w:t>
            </w:r>
            <w:proofErr w:type="spellEnd"/>
            <w:r w:rsidRPr="001F2427">
              <w:rPr>
                <w:rFonts w:ascii="Times New Roman" w:hAnsi="Times New Roman"/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281AA5" w:rsidRDefault="00C11B98" w:rsidP="00DA64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6A38CC" w:rsidRDefault="00C11B9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6A38CC" w:rsidRDefault="00C11B9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6A38CC" w:rsidRDefault="00C11B9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6A38CC" w:rsidRDefault="00C11B9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6A38CC" w:rsidRDefault="00C11B9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A38CC" w:rsidRPr="00281AA5" w:rsidTr="00D24371">
        <w:trPr>
          <w:trHeight w:val="276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0713" w:rsidRPr="00EB6375" w:rsidRDefault="00CD0713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 w:rsidRPr="00EB6375">
              <w:rPr>
                <w:szCs w:val="28"/>
                <w:lang w:eastAsia="ar-SA"/>
              </w:rPr>
              <w:lastRenderedPageBreak/>
              <w:t>1.3</w:t>
            </w:r>
          </w:p>
          <w:p w:rsidR="00CD0713" w:rsidRDefault="00CD0713" w:rsidP="00CD0713">
            <w:pPr>
              <w:rPr>
                <w:sz w:val="24"/>
                <w:szCs w:val="24"/>
                <w:lang w:eastAsia="ar-SA"/>
              </w:rPr>
            </w:pPr>
          </w:p>
          <w:p w:rsidR="00CD0713" w:rsidRDefault="00CD0713" w:rsidP="00CD0713">
            <w:pPr>
              <w:rPr>
                <w:sz w:val="24"/>
                <w:szCs w:val="24"/>
                <w:lang w:eastAsia="ar-SA"/>
              </w:rPr>
            </w:pPr>
          </w:p>
          <w:p w:rsidR="006A38CC" w:rsidRPr="00EB6375" w:rsidRDefault="00CD0713" w:rsidP="00CD0713">
            <w:pPr>
              <w:rPr>
                <w:szCs w:val="28"/>
                <w:lang w:eastAsia="ar-SA"/>
              </w:rPr>
            </w:pPr>
            <w:r w:rsidRPr="00EB6375">
              <w:rPr>
                <w:szCs w:val="28"/>
                <w:lang w:eastAsia="ar-SA"/>
              </w:rPr>
              <w:t>1.3.1</w:t>
            </w:r>
          </w:p>
        </w:tc>
        <w:tc>
          <w:tcPr>
            <w:tcW w:w="15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C" w:rsidRDefault="001D3B34" w:rsidP="00DA64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Мероприятие 3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243EAC">
              <w:rPr>
                <w:rFonts w:ascii="Times New Roman" w:hAnsi="Times New Roman"/>
                <w:sz w:val="28"/>
                <w:szCs w:val="28"/>
              </w:rPr>
              <w:t>»</w:t>
            </w:r>
            <w:r w:rsidR="008D5630" w:rsidRPr="001D3B34">
              <w:rPr>
                <w:rFonts w:ascii="Times New Roman" w:hAnsi="Times New Roman"/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  <w:r w:rsidR="008D56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E0245" w:rsidRDefault="00CE0245" w:rsidP="00DA64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4830" w:type="dxa"/>
              <w:jc w:val="center"/>
              <w:tblInd w:w="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560"/>
              <w:gridCol w:w="2410"/>
              <w:gridCol w:w="1559"/>
              <w:gridCol w:w="1417"/>
              <w:gridCol w:w="1701"/>
              <w:gridCol w:w="1560"/>
              <w:gridCol w:w="1623"/>
            </w:tblGrid>
            <w:tr w:rsidR="00841F74" w:rsidRPr="006A38CC" w:rsidTr="00EB6375">
              <w:trPr>
                <w:trHeight w:val="276"/>
                <w:jc w:val="center"/>
              </w:trPr>
              <w:tc>
                <w:tcPr>
                  <w:tcW w:w="4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F74" w:rsidRPr="00A22F7E" w:rsidRDefault="008D5630" w:rsidP="00CD0713">
                  <w:pPr>
                    <w:pStyle w:val="a9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41961">
                    <w:rPr>
                      <w:rFonts w:eastAsia="Times New Roman"/>
                      <w:szCs w:val="28"/>
                    </w:rPr>
                    <w:t xml:space="preserve"> </w:t>
                  </w:r>
                  <w:r w:rsidRPr="00A22F7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Целевой показатель (индикатор) 1:  </w:t>
                  </w:r>
                  <w:r w:rsidRPr="00A22F7E">
                    <w:rPr>
                      <w:rFonts w:ascii="Times New Roman" w:hAnsi="Times New Roman"/>
                      <w:sz w:val="28"/>
                      <w:szCs w:val="28"/>
                    </w:rPr>
                    <w:t>степень выполнения, переданных государственных полномочий, на территориях, где отсутствуют военные комиссариаты;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F74" w:rsidRPr="00281AA5" w:rsidRDefault="008D5630" w:rsidP="008C6609">
                  <w:pPr>
                    <w:pStyle w:val="a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F74" w:rsidRPr="006A38CC" w:rsidRDefault="008D5630" w:rsidP="00CD0713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F74" w:rsidRPr="006A38CC" w:rsidRDefault="008D5630" w:rsidP="008D5630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F74" w:rsidRPr="006A38CC" w:rsidRDefault="008D5630" w:rsidP="00CD0713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F74" w:rsidRPr="006A38CC" w:rsidRDefault="008D5630" w:rsidP="00CD0713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41F74" w:rsidRPr="006A38CC" w:rsidRDefault="008D5630" w:rsidP="00C6325B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CE0245" w:rsidRPr="00EC1560" w:rsidRDefault="00CE0245" w:rsidP="00DA64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B98" w:rsidRPr="00281AA5" w:rsidTr="00D24371">
        <w:trPr>
          <w:trHeight w:val="276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1B98" w:rsidRPr="00EB6375" w:rsidRDefault="00A22F7E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1.4</w:t>
            </w:r>
          </w:p>
        </w:tc>
        <w:tc>
          <w:tcPr>
            <w:tcW w:w="15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98" w:rsidRPr="001D3B34" w:rsidRDefault="006A38CC" w:rsidP="00DA64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D3B34">
              <w:rPr>
                <w:rFonts w:ascii="Times New Roman" w:hAnsi="Times New Roman"/>
                <w:sz w:val="28"/>
                <w:szCs w:val="28"/>
              </w:rPr>
              <w:t>Мероприятие 4</w:t>
            </w:r>
            <w:r w:rsidR="00C11B98" w:rsidRPr="001D3B34">
              <w:rPr>
                <w:rFonts w:ascii="Times New Roman" w:hAnsi="Times New Roman"/>
                <w:sz w:val="28"/>
                <w:szCs w:val="28"/>
              </w:rPr>
              <w:t>:</w:t>
            </w:r>
            <w:r w:rsidR="00243EAC">
              <w:rPr>
                <w:rFonts w:ascii="Times New Roman" w:hAnsi="Times New Roman"/>
                <w:sz w:val="28"/>
                <w:szCs w:val="28"/>
              </w:rPr>
              <w:t>»</w:t>
            </w:r>
            <w:r w:rsidR="008D5630">
              <w:rPr>
                <w:rFonts w:ascii="Times New Roman" w:hAnsi="Times New Roman"/>
                <w:sz w:val="28"/>
                <w:szCs w:val="28"/>
              </w:rPr>
              <w:t xml:space="preserve"> Предоставление социальных доплат к пенсии лицам, замещающим муниципальные должности и должности муниципальной службы</w:t>
            </w:r>
            <w:r w:rsidR="00243EA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</w:p>
        </w:tc>
      </w:tr>
      <w:tr w:rsidR="000A5D4B" w:rsidRPr="00281AA5" w:rsidTr="00D24371">
        <w:trPr>
          <w:trHeight w:val="276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1B98" w:rsidRPr="00641961" w:rsidRDefault="00A22F7E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1.4</w:t>
            </w:r>
            <w:r w:rsidR="00C11B98" w:rsidRPr="00641961">
              <w:rPr>
                <w:szCs w:val="28"/>
                <w:lang w:eastAsia="ar-SA"/>
              </w:rPr>
              <w:t>.1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98" w:rsidRPr="00641961" w:rsidRDefault="00C11B98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41961">
              <w:rPr>
                <w:rFonts w:eastAsia="Times New Roman"/>
                <w:szCs w:val="28"/>
              </w:rPr>
              <w:t xml:space="preserve">Целевой показатель (индикатор) 1:  </w:t>
            </w:r>
            <w:r w:rsidR="00A22F7E">
              <w:rPr>
                <w:szCs w:val="28"/>
              </w:rPr>
              <w:t>Степень выполнения полномочий по предоставлению социальных выплат к пенсии за выслугу лет</w:t>
            </w:r>
            <w:r w:rsidRPr="00641961">
              <w:rPr>
                <w:szCs w:val="28"/>
              </w:rPr>
              <w:t>;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281AA5" w:rsidRDefault="00C11B98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81AA5">
              <w:rPr>
                <w:szCs w:val="28"/>
              </w:rPr>
              <w:t>%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281AA5" w:rsidRDefault="00C11B98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281AA5" w:rsidRDefault="00C11B98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281AA5" w:rsidRDefault="00C11B98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281AA5" w:rsidRDefault="00C11B98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281AA5" w:rsidRDefault="00C11B98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897AD4" w:rsidRPr="00281AA5" w:rsidTr="00D24371">
        <w:trPr>
          <w:gridAfter w:val="1"/>
          <w:wAfter w:w="50" w:type="dxa"/>
          <w:trHeight w:val="276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4" w:rsidRPr="00641961" w:rsidRDefault="00897AD4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1.5</w:t>
            </w:r>
          </w:p>
        </w:tc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4" w:rsidRDefault="00897AD4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Мероприятие 5</w:t>
            </w:r>
            <w:proofErr w:type="gramStart"/>
            <w:r>
              <w:rPr>
                <w:szCs w:val="28"/>
              </w:rPr>
              <w:t xml:space="preserve"> :</w:t>
            </w:r>
            <w:proofErr w:type="gramEnd"/>
            <w:r>
              <w:rPr>
                <w:szCs w:val="28"/>
              </w:rPr>
              <w:t xml:space="preserve"> </w:t>
            </w:r>
            <w:r w:rsidR="007A39A8">
              <w:rPr>
                <w:szCs w:val="28"/>
              </w:rPr>
              <w:t>«</w:t>
            </w:r>
            <w:r>
              <w:rPr>
                <w:szCs w:val="28"/>
              </w:rPr>
              <w:t>Осуществление расходов, связанных с выполнением других общегосударственных обязательств,</w:t>
            </w:r>
            <w:r w:rsidR="007A39A8">
              <w:rPr>
                <w:szCs w:val="28"/>
              </w:rPr>
              <w:t xml:space="preserve"> </w:t>
            </w:r>
            <w:r>
              <w:rPr>
                <w:szCs w:val="28"/>
              </w:rPr>
              <w:t>функций</w:t>
            </w:r>
            <w:r w:rsidR="007A39A8">
              <w:rPr>
                <w:szCs w:val="28"/>
              </w:rPr>
              <w:t>»</w:t>
            </w:r>
          </w:p>
        </w:tc>
      </w:tr>
      <w:tr w:rsidR="000A5D4B" w:rsidRPr="00281AA5" w:rsidTr="00D24371">
        <w:trPr>
          <w:trHeight w:val="276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97AD4" w:rsidRDefault="00167B63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1.5.1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4" w:rsidRPr="00641961" w:rsidRDefault="00D07A88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</w:rPr>
            </w:pPr>
            <w:r w:rsidRPr="00641961">
              <w:rPr>
                <w:rFonts w:eastAsia="Times New Roman"/>
                <w:szCs w:val="28"/>
              </w:rPr>
              <w:t xml:space="preserve">Целевой показатель (индикатор) 1:  </w:t>
            </w:r>
            <w:r>
              <w:rPr>
                <w:szCs w:val="28"/>
              </w:rPr>
              <w:t>Степень выполнения полномоч</w:t>
            </w:r>
            <w:r w:rsidR="00E46E04">
              <w:rPr>
                <w:szCs w:val="28"/>
              </w:rPr>
              <w:t xml:space="preserve">ий по </w:t>
            </w:r>
            <w:r w:rsidR="00276BEE" w:rsidRPr="00276BEE">
              <w:rPr>
                <w:szCs w:val="28"/>
              </w:rPr>
              <w:t xml:space="preserve"> информационной открытости местного самоуправления, создание на основе современных электронных информационных технологий новых </w:t>
            </w:r>
            <w:r w:rsidR="001F3F4C">
              <w:rPr>
                <w:szCs w:val="28"/>
              </w:rPr>
              <w:t>каналов взаимодействия власти обеспечение использования</w:t>
            </w:r>
            <w:r w:rsidR="001F3F4C" w:rsidRPr="00FC15D0">
              <w:rPr>
                <w:szCs w:val="28"/>
              </w:rPr>
              <w:t xml:space="preserve"> современных </w:t>
            </w:r>
            <w:r w:rsidR="001F3F4C" w:rsidRPr="00FC15D0">
              <w:rPr>
                <w:szCs w:val="28"/>
              </w:rPr>
              <w:lastRenderedPageBreak/>
              <w:t xml:space="preserve">информационно-коммуникационных технологий;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4" w:rsidRPr="00281AA5" w:rsidRDefault="001F3F4C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%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4" w:rsidRDefault="001F3F4C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4" w:rsidRDefault="001F3F4C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4" w:rsidRDefault="001F3F4C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4" w:rsidRDefault="001F3F4C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4" w:rsidRDefault="001F3F4C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0A5D4B" w:rsidRPr="00281AA5" w:rsidTr="00D24371">
        <w:trPr>
          <w:trHeight w:val="276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5D4B" w:rsidRDefault="000A5D4B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1.6</w:t>
            </w:r>
          </w:p>
        </w:tc>
        <w:tc>
          <w:tcPr>
            <w:tcW w:w="15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B" w:rsidRDefault="000A5D4B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Мероприятие 6:</w:t>
            </w:r>
            <w:r w:rsidR="00BE1132">
              <w:rPr>
                <w:szCs w:val="28"/>
              </w:rPr>
              <w:t xml:space="preserve"> </w:t>
            </w:r>
            <w:r w:rsidR="007A39A8">
              <w:rPr>
                <w:szCs w:val="28"/>
              </w:rPr>
              <w:t>«</w:t>
            </w:r>
            <w:r w:rsidR="00BE1132">
              <w:rPr>
                <w:szCs w:val="28"/>
              </w:rPr>
              <w:t>Осуществление расходов, связанных с осуществлением внешнего и внутреннего контроля</w:t>
            </w:r>
            <w:r w:rsidR="007A39A8">
              <w:rPr>
                <w:szCs w:val="28"/>
              </w:rPr>
              <w:t>»</w:t>
            </w:r>
          </w:p>
        </w:tc>
      </w:tr>
      <w:tr w:rsidR="00CA1348" w:rsidRPr="00281AA5" w:rsidTr="00D24371">
        <w:trPr>
          <w:trHeight w:val="276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A1348" w:rsidRDefault="00167B63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1.6.1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84" w:rsidRDefault="00167B63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</w:rPr>
            </w:pPr>
            <w:r w:rsidRPr="00641961">
              <w:rPr>
                <w:rFonts w:eastAsia="Times New Roman"/>
                <w:szCs w:val="28"/>
              </w:rPr>
              <w:t xml:space="preserve">Целевой показатель (индикатор) 1: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97"/>
              <w:gridCol w:w="2197"/>
            </w:tblGrid>
            <w:tr w:rsidR="00BC4FF5">
              <w:trPr>
                <w:trHeight w:val="385"/>
              </w:trPr>
              <w:tc>
                <w:tcPr>
                  <w:tcW w:w="0" w:type="auto"/>
                  <w:gridSpan w:val="2"/>
                </w:tcPr>
                <w:p w:rsidR="00BC4FF5" w:rsidRDefault="00E0198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6A2E73">
                    <w:rPr>
                      <w:sz w:val="28"/>
                      <w:szCs w:val="28"/>
                    </w:rPr>
                    <w:t>Степень</w:t>
                  </w:r>
                  <w:r>
                    <w:rPr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>снижения</w:t>
                  </w:r>
                  <w:r w:rsidR="00406ACF">
                    <w:rPr>
                      <w:sz w:val="28"/>
                      <w:szCs w:val="28"/>
                    </w:rPr>
                    <w:t xml:space="preserve"> к</w:t>
                  </w:r>
                  <w:r>
                    <w:rPr>
                      <w:sz w:val="28"/>
                      <w:szCs w:val="28"/>
                    </w:rPr>
                    <w:t>оличества</w:t>
                  </w:r>
                  <w:r w:rsidR="00406ACF">
                    <w:rPr>
                      <w:sz w:val="28"/>
                      <w:szCs w:val="28"/>
                    </w:rPr>
                    <w:t xml:space="preserve"> выявленных при проверках нарушений</w:t>
                  </w:r>
                </w:p>
              </w:tc>
            </w:tr>
            <w:tr w:rsidR="00406ACF">
              <w:trPr>
                <w:trHeight w:val="385"/>
              </w:trPr>
              <w:tc>
                <w:tcPr>
                  <w:tcW w:w="0" w:type="auto"/>
                </w:tcPr>
                <w:p w:rsidR="00BC4FF5" w:rsidRDefault="00BC4FF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BC4FF5" w:rsidRDefault="00BC4FF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CA1348" w:rsidRPr="00641961" w:rsidRDefault="00CA1348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8" w:rsidRPr="00281AA5" w:rsidRDefault="00406ACF" w:rsidP="0040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8" w:rsidRDefault="00406ACF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8" w:rsidRDefault="004E673E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406ACF">
              <w:rPr>
                <w:szCs w:val="28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8" w:rsidRDefault="00406ACF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8" w:rsidRDefault="00406ACF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8" w:rsidRDefault="00406ACF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5B2406" w:rsidRPr="00281AA5" w:rsidTr="00D24371">
        <w:trPr>
          <w:trHeight w:val="276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2406" w:rsidRDefault="005B2406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1.7</w:t>
            </w:r>
          </w:p>
        </w:tc>
        <w:tc>
          <w:tcPr>
            <w:tcW w:w="15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06" w:rsidRDefault="001066B0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Мероприятие 7:</w:t>
            </w:r>
            <w:r w:rsidR="000E09F8" w:rsidRPr="00AD2EB6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0E09F8">
              <w:rPr>
                <w:rFonts w:eastAsia="Times New Roman"/>
                <w:szCs w:val="28"/>
                <w:lang w:eastAsia="ru-RU"/>
              </w:rPr>
              <w:t>«</w:t>
            </w:r>
            <w:r w:rsidR="000E09F8" w:rsidRPr="00AD2EB6">
              <w:rPr>
                <w:rFonts w:eastAsia="Times New Roman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  <w:r w:rsidR="000E09F8"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AF34A2" w:rsidRPr="00281AA5" w:rsidTr="00D24371">
        <w:trPr>
          <w:trHeight w:val="276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F34A2" w:rsidRDefault="00AF34A2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A2" w:rsidRPr="00641961" w:rsidRDefault="006A2E73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</w:rPr>
            </w:pPr>
            <w:r w:rsidRPr="00EB6375">
              <w:rPr>
                <w:rFonts w:eastAsia="Times New Roman"/>
                <w:szCs w:val="28"/>
                <w:lang w:eastAsia="ru-RU"/>
              </w:rPr>
              <w:t>Целевой показатель (индикатор) 1:  повышение уровня удовлетворенности жителей  качеством муниципального управления</w:t>
            </w:r>
            <w:r>
              <w:rPr>
                <w:szCs w:val="28"/>
              </w:rPr>
              <w:t xml:space="preserve"> </w:t>
            </w:r>
            <w:r w:rsidR="000E09F8">
              <w:rPr>
                <w:szCs w:val="28"/>
              </w:rPr>
              <w:t>выплат к пенсии за выслугу лет</w:t>
            </w:r>
            <w:r w:rsidR="000E09F8" w:rsidRPr="00641961">
              <w:rPr>
                <w:szCs w:val="28"/>
              </w:rPr>
              <w:t>;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A2" w:rsidRPr="00281AA5" w:rsidRDefault="006A2E73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A2" w:rsidRDefault="00F66748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A2" w:rsidRDefault="00F66748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A2" w:rsidRDefault="00F66748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A2" w:rsidRDefault="00F66748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A2" w:rsidRDefault="00F66748" w:rsidP="00DA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</w:tr>
      <w:tr w:rsidR="00C11B98" w:rsidRPr="00281AA5" w:rsidTr="00064D20">
        <w:trPr>
          <w:trHeight w:val="616"/>
          <w:jc w:val="center"/>
        </w:trPr>
        <w:tc>
          <w:tcPr>
            <w:tcW w:w="158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1B98" w:rsidRPr="00641961" w:rsidRDefault="00C11B98" w:rsidP="00DA64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B98" w:rsidRPr="00281AA5" w:rsidTr="00064D20">
        <w:trPr>
          <w:trHeight w:val="509"/>
          <w:jc w:val="center"/>
        </w:trPr>
        <w:tc>
          <w:tcPr>
            <w:tcW w:w="15867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1B98" w:rsidRPr="00641961" w:rsidRDefault="00C11B98" w:rsidP="00DA642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9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Подпрограмма </w:t>
            </w:r>
            <w:r w:rsidR="009322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6419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41961" w:rsidRPr="0064196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5609F1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сфер культуры и спорта </w:t>
            </w:r>
            <w:r w:rsidR="00641961" w:rsidRPr="00641961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</w:t>
            </w:r>
            <w:r w:rsidR="00641961" w:rsidRPr="006419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869F6" w:rsidRPr="006419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F1603">
              <w:rPr>
                <w:rFonts w:ascii="Times New Roman" w:hAnsi="Times New Roman"/>
                <w:b/>
                <w:bCs/>
                <w:sz w:val="28"/>
                <w:szCs w:val="28"/>
              </w:rPr>
              <w:t>Дмитриевский сельсовет на 2019 – 2023</w:t>
            </w:r>
            <w:r w:rsidRPr="006419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64196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6419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1B98" w:rsidRPr="009869F6" w:rsidRDefault="00C11B98" w:rsidP="00DA64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B98" w:rsidRPr="00281AA5" w:rsidTr="00D24371">
        <w:trPr>
          <w:trHeight w:val="509"/>
          <w:jc w:val="center"/>
        </w:trPr>
        <w:tc>
          <w:tcPr>
            <w:tcW w:w="7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1B98" w:rsidRPr="001E2CF0" w:rsidRDefault="00932284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  <w:r w:rsidR="00C11B98" w:rsidRPr="001E2CF0">
              <w:rPr>
                <w:szCs w:val="28"/>
                <w:lang w:eastAsia="ar-SA"/>
              </w:rPr>
              <w:t>.1</w:t>
            </w:r>
          </w:p>
        </w:tc>
        <w:tc>
          <w:tcPr>
            <w:tcW w:w="15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98" w:rsidRPr="001E2CF0" w:rsidRDefault="00C11B98" w:rsidP="00DA64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E2CF0">
              <w:rPr>
                <w:rFonts w:ascii="Times New Roman" w:hAnsi="Times New Roman"/>
                <w:sz w:val="28"/>
                <w:szCs w:val="28"/>
              </w:rPr>
              <w:t xml:space="preserve">Мероприятие 1: </w:t>
            </w:r>
            <w:r w:rsidR="00243EAC">
              <w:rPr>
                <w:rFonts w:ascii="Times New Roman" w:hAnsi="Times New Roman"/>
                <w:sz w:val="28"/>
                <w:szCs w:val="28"/>
              </w:rPr>
              <w:t>«</w:t>
            </w:r>
            <w:r w:rsidRPr="001E2CF0">
              <w:rPr>
                <w:rFonts w:ascii="Times New Roman" w:hAnsi="Times New Roman"/>
                <w:sz w:val="28"/>
                <w:szCs w:val="28"/>
              </w:rPr>
              <w:t>С</w:t>
            </w:r>
            <w:r w:rsidRPr="001E2CF0">
              <w:rPr>
                <w:rFonts w:ascii="Times New Roman" w:hAnsi="Times New Roman"/>
                <w:sz w:val="28"/>
                <w:szCs w:val="28"/>
                <w:lang w:eastAsia="ru-RU"/>
              </w:rPr>
              <w:t>оздание условий для организации досуга</w:t>
            </w:r>
            <w:r w:rsidRPr="001E2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2C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</w:t>
            </w:r>
            <w:r w:rsidR="005609F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 и обеспечения услугами организации культуры детей и молодежи</w:t>
            </w:r>
            <w:r w:rsidR="00243EAC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</w:p>
        </w:tc>
      </w:tr>
      <w:tr w:rsidR="000A5D4B" w:rsidRPr="00281AA5" w:rsidTr="00D24371">
        <w:trPr>
          <w:trHeight w:val="509"/>
          <w:jc w:val="center"/>
        </w:trPr>
        <w:tc>
          <w:tcPr>
            <w:tcW w:w="7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1B98" w:rsidRPr="001E2CF0" w:rsidRDefault="00932284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  <w:r w:rsidR="00C11B98" w:rsidRPr="001E2CF0">
              <w:rPr>
                <w:szCs w:val="28"/>
                <w:lang w:eastAsia="ar-SA"/>
              </w:rPr>
              <w:t>.1.1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98" w:rsidRPr="001E2CF0" w:rsidRDefault="00C11B98" w:rsidP="00DA64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E2CF0">
              <w:rPr>
                <w:rFonts w:ascii="Times New Roman" w:hAnsi="Times New Roman"/>
                <w:sz w:val="28"/>
                <w:szCs w:val="28"/>
              </w:rPr>
              <w:t>Целевой показатель (индикатор) 1: количество проводимых мероприятий в год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C11B9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9F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C442A0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69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C442A0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69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C442A0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C442A0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C442A0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A5D4B" w:rsidRPr="00281AA5" w:rsidTr="00D24371">
        <w:trPr>
          <w:trHeight w:val="509"/>
          <w:jc w:val="center"/>
        </w:trPr>
        <w:tc>
          <w:tcPr>
            <w:tcW w:w="7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1B98" w:rsidRPr="001E2CF0" w:rsidRDefault="00932284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2</w:t>
            </w:r>
            <w:r w:rsidR="00C11B98" w:rsidRPr="001E2CF0">
              <w:rPr>
                <w:szCs w:val="28"/>
                <w:lang w:eastAsia="ar-SA"/>
              </w:rPr>
              <w:t>.1.2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98" w:rsidRPr="001E2CF0" w:rsidRDefault="00C11B98" w:rsidP="00DA64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E2CF0">
              <w:rPr>
                <w:rFonts w:ascii="Times New Roman" w:hAnsi="Times New Roman"/>
                <w:sz w:val="28"/>
                <w:szCs w:val="28"/>
              </w:rPr>
              <w:t>Целевой показатель (индикатор) 2: дол</w:t>
            </w:r>
            <w:r w:rsidR="00641961" w:rsidRPr="001E2CF0">
              <w:rPr>
                <w:rFonts w:ascii="Times New Roman" w:hAnsi="Times New Roman"/>
                <w:sz w:val="28"/>
                <w:szCs w:val="28"/>
              </w:rPr>
              <w:t>я жителей, участвующих в культурно-массовых мероприятиях</w:t>
            </w:r>
            <w:r w:rsidRPr="001E2CF0">
              <w:rPr>
                <w:rFonts w:ascii="Times New Roman" w:hAnsi="Times New Roman"/>
                <w:sz w:val="28"/>
                <w:szCs w:val="28"/>
              </w:rPr>
              <w:t xml:space="preserve"> к общему числу жителей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C11B9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9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A64DC6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A64DC6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A64DC6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641961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4D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641961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A5D4B" w:rsidRPr="00281AA5" w:rsidTr="00D24371">
        <w:trPr>
          <w:trHeight w:val="509"/>
          <w:jc w:val="center"/>
        </w:trPr>
        <w:tc>
          <w:tcPr>
            <w:tcW w:w="7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1B98" w:rsidRPr="001E2CF0" w:rsidRDefault="00932284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  <w:r w:rsidR="00C11B98" w:rsidRPr="001E2CF0">
              <w:rPr>
                <w:szCs w:val="28"/>
                <w:lang w:eastAsia="ar-SA"/>
              </w:rPr>
              <w:t>.1.3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98" w:rsidRPr="001E2CF0" w:rsidRDefault="00C11B98" w:rsidP="00DA64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E2CF0">
              <w:rPr>
                <w:rFonts w:ascii="Times New Roman" w:hAnsi="Times New Roman"/>
                <w:sz w:val="28"/>
                <w:szCs w:val="28"/>
              </w:rPr>
              <w:t xml:space="preserve">Целевой показатель (индикатор) 3: ввод в действие учреждения культурно – </w:t>
            </w:r>
            <w:proofErr w:type="spellStart"/>
            <w:r w:rsidRPr="001E2CF0">
              <w:rPr>
                <w:rFonts w:ascii="Times New Roman" w:hAnsi="Times New Roman"/>
                <w:sz w:val="28"/>
                <w:szCs w:val="28"/>
              </w:rPr>
              <w:t>досугового</w:t>
            </w:r>
            <w:proofErr w:type="spellEnd"/>
            <w:r w:rsidRPr="001E2CF0">
              <w:rPr>
                <w:rFonts w:ascii="Times New Roman" w:hAnsi="Times New Roman"/>
                <w:sz w:val="28"/>
                <w:szCs w:val="28"/>
              </w:rPr>
              <w:t xml:space="preserve"> типа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C11B9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69F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C11B9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9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C11B9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9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C11B9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9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1E2CF0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1E2CF0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406" w:rsidRPr="00281AA5" w:rsidTr="00D24371">
        <w:trPr>
          <w:trHeight w:val="509"/>
          <w:jc w:val="center"/>
        </w:trPr>
        <w:tc>
          <w:tcPr>
            <w:tcW w:w="7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1B98" w:rsidRPr="001E2CF0" w:rsidRDefault="00932284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  <w:r w:rsidR="00C11B98" w:rsidRPr="001E2CF0">
              <w:rPr>
                <w:szCs w:val="28"/>
                <w:lang w:eastAsia="ar-SA"/>
              </w:rPr>
              <w:t>.2</w:t>
            </w:r>
          </w:p>
        </w:tc>
        <w:tc>
          <w:tcPr>
            <w:tcW w:w="13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98" w:rsidRPr="001E2CF0" w:rsidRDefault="00C11B98" w:rsidP="00DA64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E2CF0">
              <w:rPr>
                <w:rFonts w:ascii="Times New Roman" w:hAnsi="Times New Roman"/>
                <w:sz w:val="28"/>
                <w:szCs w:val="28"/>
              </w:rPr>
              <w:t xml:space="preserve">Мероприятие 2: </w:t>
            </w:r>
            <w:r w:rsidR="00243EAC">
              <w:rPr>
                <w:rFonts w:ascii="Times New Roman" w:hAnsi="Times New Roman"/>
                <w:sz w:val="28"/>
                <w:szCs w:val="28"/>
              </w:rPr>
              <w:t>«</w:t>
            </w:r>
            <w:r w:rsidRPr="001E2CF0">
              <w:rPr>
                <w:rFonts w:ascii="Times New Roman" w:hAnsi="Times New Roman"/>
                <w:sz w:val="28"/>
                <w:szCs w:val="28"/>
              </w:rPr>
              <w:t>Развитие на территории сельсовета физической культуры и массового спорта</w:t>
            </w:r>
            <w:r w:rsidR="00243EA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C11B98" w:rsidP="00DA64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D4B" w:rsidRPr="00281AA5" w:rsidTr="00D24371">
        <w:trPr>
          <w:trHeight w:val="509"/>
          <w:jc w:val="center"/>
        </w:trPr>
        <w:tc>
          <w:tcPr>
            <w:tcW w:w="7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11B98" w:rsidRPr="001E2CF0" w:rsidRDefault="00932284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  <w:r w:rsidR="00C11B98" w:rsidRPr="001E2CF0">
              <w:rPr>
                <w:szCs w:val="28"/>
                <w:lang w:eastAsia="ar-SA"/>
              </w:rPr>
              <w:t>.2.1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98" w:rsidRPr="001E2CF0" w:rsidRDefault="00C11B98" w:rsidP="00DA64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E2CF0">
              <w:rPr>
                <w:rFonts w:ascii="Times New Roman" w:hAnsi="Times New Roman"/>
                <w:sz w:val="28"/>
                <w:szCs w:val="28"/>
              </w:rPr>
              <w:t>Целевой показатель (индикатор) 1: количество проводимых массовых спортивных мероприятий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C11B9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9F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C6325B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0C5076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C6325B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C6325B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98" w:rsidRPr="009869F6" w:rsidRDefault="00C6325B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B1D42" w:rsidRPr="00281AA5" w:rsidTr="00F238D8">
        <w:trPr>
          <w:trHeight w:val="509"/>
          <w:jc w:val="center"/>
        </w:trPr>
        <w:tc>
          <w:tcPr>
            <w:tcW w:w="15867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24F0E" w:rsidRPr="00641961" w:rsidRDefault="00624F0E" w:rsidP="00624F0E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9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Подпрограмма </w:t>
            </w:r>
            <w:r w:rsidR="00C071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6419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196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Благоустройство территории </w:t>
            </w:r>
            <w:r w:rsidRPr="00641961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</w:t>
            </w:r>
            <w:r w:rsidRPr="00641961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Дмитриевский сельсовет на 2019 – 2023</w:t>
            </w:r>
            <w:r w:rsidRPr="006419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64196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6419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1D42" w:rsidRDefault="000B1D42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32F" w:rsidRPr="00281AA5" w:rsidTr="00F238D8">
        <w:trPr>
          <w:trHeight w:val="509"/>
          <w:jc w:val="center"/>
        </w:trPr>
        <w:tc>
          <w:tcPr>
            <w:tcW w:w="7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A632F" w:rsidRDefault="004C2139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3.1</w:t>
            </w:r>
          </w:p>
        </w:tc>
        <w:tc>
          <w:tcPr>
            <w:tcW w:w="15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2F" w:rsidRDefault="00DC1B47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1:«</w:t>
            </w:r>
            <w:r w:rsidR="0037662C">
              <w:rPr>
                <w:rFonts w:ascii="Times New Roman" w:hAnsi="Times New Roman"/>
                <w:sz w:val="28"/>
                <w:szCs w:val="28"/>
              </w:rPr>
              <w:t>Озеленение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</w:p>
        </w:tc>
      </w:tr>
      <w:tr w:rsidR="0057343B" w:rsidRPr="00281AA5" w:rsidTr="00D24371">
        <w:trPr>
          <w:trHeight w:val="509"/>
          <w:jc w:val="center"/>
        </w:trPr>
        <w:tc>
          <w:tcPr>
            <w:tcW w:w="7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7343B" w:rsidRDefault="00FB31B3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3.1.1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3B" w:rsidRPr="001E2CF0" w:rsidRDefault="00EB7E0D" w:rsidP="00DA64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E2C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1: </w:t>
            </w:r>
            <w:r w:rsidRPr="001E2CF0">
              <w:rPr>
                <w:rFonts w:ascii="Times New Roman" w:hAnsi="Times New Roman"/>
                <w:sz w:val="28"/>
                <w:szCs w:val="28"/>
              </w:rPr>
              <w:t>количество высаженных деревьев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3B" w:rsidRPr="009869F6" w:rsidRDefault="00C026C9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3B" w:rsidRDefault="00971AD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3B" w:rsidRDefault="00971AD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3B" w:rsidRDefault="00971AD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3B" w:rsidRDefault="00971AD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3B" w:rsidRDefault="00971AD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83DC8" w:rsidRPr="00281AA5" w:rsidTr="00F238D8">
        <w:trPr>
          <w:trHeight w:val="509"/>
          <w:jc w:val="center"/>
        </w:trPr>
        <w:tc>
          <w:tcPr>
            <w:tcW w:w="7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83DC8" w:rsidRDefault="00FB31B3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3.2</w:t>
            </w:r>
          </w:p>
        </w:tc>
        <w:tc>
          <w:tcPr>
            <w:tcW w:w="15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C8" w:rsidRDefault="00C83DC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2:«Прочие мероприятия благоустройства»</w:t>
            </w:r>
          </w:p>
        </w:tc>
      </w:tr>
      <w:tr w:rsidR="0057343B" w:rsidRPr="00281AA5" w:rsidTr="00D24371">
        <w:trPr>
          <w:trHeight w:val="509"/>
          <w:jc w:val="center"/>
        </w:trPr>
        <w:tc>
          <w:tcPr>
            <w:tcW w:w="7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7343B" w:rsidRDefault="00FB31B3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3.2.1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3B" w:rsidRPr="001E2CF0" w:rsidRDefault="003957F4" w:rsidP="00DA64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E2C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1:</w:t>
            </w:r>
            <w:r w:rsidRPr="001E2CF0">
              <w:rPr>
                <w:rFonts w:ascii="Times New Roman" w:hAnsi="Times New Roman"/>
                <w:color w:val="131313"/>
                <w:sz w:val="28"/>
                <w:szCs w:val="28"/>
              </w:rPr>
              <w:t xml:space="preserve"> </w:t>
            </w:r>
            <w:r w:rsidRPr="001E2CF0">
              <w:rPr>
                <w:rFonts w:ascii="Times New Roman" w:hAnsi="Times New Roman"/>
                <w:sz w:val="28"/>
                <w:szCs w:val="28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3B" w:rsidRPr="009869F6" w:rsidRDefault="00971AD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3B" w:rsidRDefault="00971AD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3B" w:rsidRDefault="00971AD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3B" w:rsidRDefault="00971AD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3B" w:rsidRDefault="00971AD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3B" w:rsidRDefault="00971AD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1F12" w:rsidRPr="00281AA5" w:rsidTr="00D24371">
        <w:trPr>
          <w:trHeight w:val="509"/>
          <w:jc w:val="center"/>
        </w:trPr>
        <w:tc>
          <w:tcPr>
            <w:tcW w:w="7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61F12" w:rsidRDefault="00FB31B3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3.2.2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12" w:rsidRPr="001E2CF0" w:rsidRDefault="00764337" w:rsidP="00DA64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E2C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2: </w:t>
            </w:r>
            <w:r w:rsidRPr="001E2CF0">
              <w:rPr>
                <w:rFonts w:ascii="Times New Roman" w:hAnsi="Times New Roman"/>
                <w:sz w:val="28"/>
                <w:szCs w:val="28"/>
              </w:rPr>
              <w:lastRenderedPageBreak/>
              <w:t>уровень благоустройства территории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12" w:rsidRPr="009869F6" w:rsidRDefault="00971AD8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12" w:rsidRDefault="002901EB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12" w:rsidRDefault="002901EB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12" w:rsidRDefault="002901EB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12" w:rsidRDefault="002901EB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12" w:rsidRDefault="002901EB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861F12" w:rsidRPr="00281AA5" w:rsidTr="00D24371">
        <w:trPr>
          <w:trHeight w:val="509"/>
          <w:jc w:val="center"/>
        </w:trPr>
        <w:tc>
          <w:tcPr>
            <w:tcW w:w="7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61F12" w:rsidRDefault="00861F12" w:rsidP="00DA6423">
            <w:pPr>
              <w:suppressAutoHyphens/>
              <w:snapToGrid w:val="0"/>
              <w:spacing w:after="0" w:line="240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12" w:rsidRPr="001E2CF0" w:rsidRDefault="00861F12" w:rsidP="00DA64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12" w:rsidRPr="009869F6" w:rsidRDefault="00861F12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12" w:rsidRDefault="00861F12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12" w:rsidRDefault="00861F12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12" w:rsidRDefault="00861F12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12" w:rsidRDefault="00861F12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12" w:rsidRDefault="00861F12" w:rsidP="00DA642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6ACB" w:rsidRDefault="00C11B98" w:rsidP="00C11B98">
      <w:pPr>
        <w:spacing w:after="0" w:line="240" w:lineRule="auto"/>
        <w:ind w:left="4536" w:hanging="26"/>
        <w:rPr>
          <w:szCs w:val="28"/>
        </w:rPr>
      </w:pPr>
      <w:r w:rsidRPr="00281AA5">
        <w:rPr>
          <w:kern w:val="1"/>
          <w:szCs w:val="28"/>
          <w:lang w:eastAsia="ar-SA"/>
        </w:rPr>
        <w:t xml:space="preserve">                                                                                                       </w:t>
      </w:r>
    </w:p>
    <w:p w:rsidR="00316ACB" w:rsidRDefault="00316ACB" w:rsidP="000718F3">
      <w:pPr>
        <w:spacing w:after="0" w:line="240" w:lineRule="auto"/>
        <w:ind w:left="4536" w:hanging="26"/>
        <w:rPr>
          <w:szCs w:val="28"/>
        </w:rPr>
      </w:pPr>
    </w:p>
    <w:p w:rsidR="004818C9" w:rsidRDefault="004818C9" w:rsidP="000718F3">
      <w:pPr>
        <w:spacing w:after="0" w:line="240" w:lineRule="auto"/>
        <w:ind w:left="4536" w:hanging="26"/>
        <w:rPr>
          <w:szCs w:val="28"/>
        </w:rPr>
      </w:pPr>
    </w:p>
    <w:p w:rsidR="00CE0245" w:rsidRDefault="00CE0245" w:rsidP="000718F3">
      <w:pPr>
        <w:spacing w:after="0" w:line="240" w:lineRule="auto"/>
        <w:ind w:left="4536" w:hanging="26"/>
        <w:rPr>
          <w:szCs w:val="28"/>
        </w:rPr>
      </w:pPr>
    </w:p>
    <w:p w:rsidR="00CE0245" w:rsidRDefault="00CE0245" w:rsidP="000718F3">
      <w:pPr>
        <w:spacing w:after="0" w:line="240" w:lineRule="auto"/>
        <w:ind w:left="4536" w:hanging="26"/>
        <w:rPr>
          <w:szCs w:val="28"/>
        </w:rPr>
      </w:pPr>
    </w:p>
    <w:p w:rsidR="00CE0245" w:rsidRDefault="00CE0245" w:rsidP="000718F3">
      <w:pPr>
        <w:spacing w:after="0" w:line="240" w:lineRule="auto"/>
        <w:ind w:left="4536" w:hanging="26"/>
        <w:rPr>
          <w:szCs w:val="28"/>
        </w:rPr>
      </w:pPr>
    </w:p>
    <w:p w:rsidR="004818C9" w:rsidRDefault="004818C9" w:rsidP="004818C9">
      <w:pPr>
        <w:pStyle w:val="a9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Приложение № 3                                                                                      к  муниципальной программе                                                                     </w:t>
      </w:r>
    </w:p>
    <w:p w:rsidR="004818C9" w:rsidRPr="001E2CF0" w:rsidRDefault="004818C9" w:rsidP="004818C9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</w:t>
      </w:r>
      <w:r w:rsidRPr="001E2CF0"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4818C9" w:rsidRPr="001E2CF0" w:rsidRDefault="004818C9" w:rsidP="004818C9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E2CF0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4818C9" w:rsidRPr="001E2CF0" w:rsidRDefault="004818C9" w:rsidP="004818C9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E2CF0">
        <w:rPr>
          <w:rFonts w:ascii="Times New Roman" w:hAnsi="Times New Roman"/>
          <w:sz w:val="28"/>
          <w:szCs w:val="28"/>
          <w:lang w:eastAsia="ru-RU"/>
        </w:rPr>
        <w:t>Дмитриевский сельсовет</w:t>
      </w:r>
    </w:p>
    <w:p w:rsidR="004818C9" w:rsidRPr="001E2CF0" w:rsidRDefault="004818C9" w:rsidP="004818C9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E2C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2CF0">
        <w:rPr>
          <w:rFonts w:ascii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1E2CF0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</w:t>
      </w:r>
    </w:p>
    <w:p w:rsidR="004818C9" w:rsidRPr="001E2CF0" w:rsidRDefault="00A94FB5" w:rsidP="004818C9">
      <w:pPr>
        <w:pStyle w:val="a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на 2019 - 2023</w:t>
      </w:r>
      <w:r w:rsidR="004818C9" w:rsidRPr="001E2CF0">
        <w:rPr>
          <w:rFonts w:ascii="Times New Roman" w:hAnsi="Times New Roman"/>
          <w:sz w:val="28"/>
          <w:szCs w:val="28"/>
        </w:rPr>
        <w:t xml:space="preserve"> годы»</w:t>
      </w:r>
    </w:p>
    <w:p w:rsidR="004818C9" w:rsidRDefault="004818C9" w:rsidP="004818C9">
      <w:pPr>
        <w:autoSpaceDE w:val="0"/>
        <w:autoSpaceDN w:val="0"/>
        <w:adjustRightInd w:val="0"/>
        <w:spacing w:after="0" w:line="240" w:lineRule="auto"/>
        <w:jc w:val="right"/>
        <w:rPr>
          <w:b/>
          <w:lang w:eastAsia="ru-RU"/>
        </w:rPr>
      </w:pPr>
    </w:p>
    <w:p w:rsidR="004818C9" w:rsidRPr="00500D14" w:rsidRDefault="004818C9" w:rsidP="004818C9">
      <w:pPr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</w:rPr>
      </w:pPr>
    </w:p>
    <w:p w:rsidR="004818C9" w:rsidRPr="00500D14" w:rsidRDefault="004818C9" w:rsidP="004818C9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00D14">
        <w:rPr>
          <w:b/>
          <w:sz w:val="24"/>
          <w:szCs w:val="24"/>
        </w:rPr>
        <w:t>РЕСУРСНОЕ ОБЕСПЕЧЕНИЕ</w:t>
      </w:r>
    </w:p>
    <w:p w:rsidR="004818C9" w:rsidRPr="00500D14" w:rsidRDefault="004818C9" w:rsidP="004818C9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00D14">
        <w:rPr>
          <w:b/>
          <w:sz w:val="24"/>
          <w:szCs w:val="24"/>
        </w:rPr>
        <w:t>реализации муниципальной программы</w:t>
      </w:r>
    </w:p>
    <w:p w:rsidR="004818C9" w:rsidRPr="00500D14" w:rsidRDefault="004818C9" w:rsidP="004818C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818C9" w:rsidRPr="00500D14" w:rsidRDefault="004818C9" w:rsidP="004818C9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500D14">
        <w:rPr>
          <w:sz w:val="24"/>
          <w:szCs w:val="24"/>
        </w:rPr>
        <w:t>(тыс. рублей)</w:t>
      </w:r>
    </w:p>
    <w:tbl>
      <w:tblPr>
        <w:tblW w:w="147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37"/>
        <w:gridCol w:w="1449"/>
        <w:gridCol w:w="2545"/>
        <w:gridCol w:w="1465"/>
        <w:gridCol w:w="1596"/>
        <w:gridCol w:w="1480"/>
        <w:gridCol w:w="1559"/>
        <w:gridCol w:w="1276"/>
        <w:gridCol w:w="1276"/>
        <w:gridCol w:w="1417"/>
      </w:tblGrid>
      <w:tr w:rsidR="004818C9" w:rsidRPr="00500D14" w:rsidTr="00500D14">
        <w:trPr>
          <w:trHeight w:val="2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4818C9" w:rsidRPr="00500D14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D1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0D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0D14">
              <w:rPr>
                <w:b/>
                <w:sz w:val="24"/>
                <w:szCs w:val="24"/>
              </w:rPr>
              <w:t>/</w:t>
            </w:r>
            <w:proofErr w:type="spellStart"/>
            <w:r w:rsidRPr="00500D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4818C9" w:rsidRPr="00500D14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D14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4818C9" w:rsidRPr="00500D14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D14">
              <w:rPr>
                <w:b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4818C9" w:rsidRPr="00500D14" w:rsidRDefault="00500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распоряд</w:t>
            </w:r>
            <w:r w:rsidR="004818C9" w:rsidRPr="00500D14">
              <w:rPr>
                <w:b/>
                <w:sz w:val="24"/>
                <w:szCs w:val="24"/>
              </w:rPr>
              <w:t>итель бюджетных средств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4818C9" w:rsidRPr="00500D14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D14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8C9" w:rsidRPr="00500D14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4818C9" w:rsidRPr="00500D14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500D14">
              <w:rPr>
                <w:b/>
                <w:sz w:val="24"/>
                <w:szCs w:val="24"/>
              </w:rPr>
              <w:t>Объем бюджетных ассигнований</w:t>
            </w:r>
          </w:p>
        </w:tc>
      </w:tr>
      <w:tr w:rsidR="004818C9" w:rsidRPr="00500D14" w:rsidTr="00500D14">
        <w:trPr>
          <w:trHeight w:val="9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500D14" w:rsidRDefault="00481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500D14" w:rsidRDefault="00481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500D14" w:rsidRDefault="00481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500D14" w:rsidRDefault="00481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500D14" w:rsidRDefault="00481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8C9" w:rsidRPr="00500D14" w:rsidRDefault="00481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818C9" w:rsidRPr="00500D14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818C9" w:rsidRPr="00500D14" w:rsidTr="00500D14">
        <w:trPr>
          <w:trHeight w:val="975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500D14" w:rsidRDefault="00481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500D14" w:rsidRDefault="00481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500D14" w:rsidRDefault="00481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500D14" w:rsidRDefault="00481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500D14" w:rsidRDefault="004818C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4818C9" w:rsidRPr="00500D14" w:rsidRDefault="008C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="004818C9" w:rsidRPr="00500D1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4818C9" w:rsidRPr="00500D14" w:rsidRDefault="008C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="004818C9" w:rsidRPr="00500D1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4818C9" w:rsidRPr="00500D14" w:rsidRDefault="004818C9" w:rsidP="008C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D14">
              <w:rPr>
                <w:b/>
                <w:sz w:val="24"/>
                <w:szCs w:val="24"/>
              </w:rPr>
              <w:t>20</w:t>
            </w:r>
            <w:r w:rsidR="008C6B9B">
              <w:rPr>
                <w:b/>
                <w:sz w:val="24"/>
                <w:szCs w:val="24"/>
              </w:rPr>
              <w:t>21</w:t>
            </w:r>
            <w:r w:rsidRPr="00500D1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4818C9" w:rsidRPr="00500D14" w:rsidRDefault="004818C9" w:rsidP="008C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D14">
              <w:rPr>
                <w:b/>
                <w:sz w:val="24"/>
                <w:szCs w:val="24"/>
              </w:rPr>
              <w:t>20</w:t>
            </w:r>
            <w:r w:rsidR="008C6B9B">
              <w:rPr>
                <w:b/>
                <w:sz w:val="24"/>
                <w:szCs w:val="24"/>
              </w:rPr>
              <w:t>22</w:t>
            </w:r>
            <w:r w:rsidRPr="00500D1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4818C9" w:rsidRPr="00500D14" w:rsidRDefault="004818C9" w:rsidP="008C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D14">
              <w:rPr>
                <w:b/>
                <w:sz w:val="24"/>
                <w:szCs w:val="24"/>
              </w:rPr>
              <w:t>202</w:t>
            </w:r>
            <w:r w:rsidR="008C6B9B">
              <w:rPr>
                <w:b/>
                <w:sz w:val="24"/>
                <w:szCs w:val="24"/>
              </w:rPr>
              <w:t>3</w:t>
            </w:r>
            <w:r w:rsidRPr="00500D14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4818C9" w:rsidTr="00500D14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818C9" w:rsidTr="00500D14">
        <w:trPr>
          <w:trHeight w:val="18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080486" w:rsidP="0008048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Устойчивое развитие </w:t>
            </w:r>
            <w:r w:rsidR="004818C9" w:rsidRPr="001E2CF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  <w:p w:rsidR="004818C9" w:rsidRPr="001E2CF0" w:rsidRDefault="004818C9" w:rsidP="0008048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C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4818C9" w:rsidRPr="001E2CF0" w:rsidRDefault="004818C9" w:rsidP="0008048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CF0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Дмитриевский сельсовет</w:t>
            </w:r>
          </w:p>
          <w:p w:rsidR="004818C9" w:rsidRPr="001E2CF0" w:rsidRDefault="004818C9" w:rsidP="0008048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E2CF0">
              <w:rPr>
                <w:rFonts w:ascii="Times New Roman" w:hAnsi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1E2C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  <w:p w:rsidR="004818C9" w:rsidRPr="001E2CF0" w:rsidRDefault="00EE03CB" w:rsidP="0008048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2019 - 2023</w:t>
            </w:r>
            <w:r w:rsidR="004818C9" w:rsidRPr="001E2CF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818C9" w:rsidRPr="001E2CF0" w:rsidRDefault="00E7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818C9" w:rsidRPr="007B0012" w:rsidRDefault="00E7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818C9" w:rsidRPr="007B0012" w:rsidRDefault="00E723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818C9" w:rsidRPr="007B0012" w:rsidRDefault="00E723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FD26E7">
              <w:rPr>
                <w:sz w:val="24"/>
                <w:szCs w:val="24"/>
              </w:rPr>
              <w:t>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818C9" w:rsidRPr="007B0012" w:rsidRDefault="00E723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FD26E7">
              <w:rPr>
                <w:sz w:val="24"/>
                <w:szCs w:val="24"/>
              </w:rPr>
              <w:t>86,5</w:t>
            </w:r>
          </w:p>
        </w:tc>
      </w:tr>
      <w:tr w:rsidR="004818C9" w:rsidTr="00500D14">
        <w:trPr>
          <w:trHeight w:val="671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1.1.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5609F1" w:rsidP="0008048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Муниципальное управление</w:t>
            </w:r>
            <w:r w:rsidR="004818C9" w:rsidRPr="001E2CF0">
              <w:rPr>
                <w:kern w:val="2"/>
                <w:sz w:val="24"/>
                <w:szCs w:val="24"/>
                <w:lang w:eastAsia="ar-SA"/>
              </w:rPr>
              <w:t xml:space="preserve"> муниципального образо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вания Дмитриевский сельсовет </w:t>
            </w:r>
            <w:r w:rsidR="001E2CF0" w:rsidRPr="001E2CF0">
              <w:rPr>
                <w:kern w:val="2"/>
                <w:sz w:val="24"/>
                <w:szCs w:val="24"/>
                <w:lang w:eastAsia="ar-SA"/>
              </w:rPr>
              <w:t xml:space="preserve"> на </w:t>
            </w:r>
            <w:r w:rsidR="008C6B9B">
              <w:rPr>
                <w:kern w:val="2"/>
                <w:sz w:val="24"/>
                <w:szCs w:val="24"/>
                <w:lang w:eastAsia="ar-SA"/>
              </w:rPr>
              <w:t>2019-2023</w:t>
            </w:r>
            <w:r w:rsidR="004818C9" w:rsidRPr="001E2CF0">
              <w:rPr>
                <w:kern w:val="2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Местный бюджет</w:t>
            </w:r>
          </w:p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Х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DC2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2</w:t>
            </w:r>
            <w:r w:rsidR="0006398A">
              <w:rPr>
                <w:sz w:val="24"/>
                <w:szCs w:val="24"/>
              </w:rPr>
              <w:t>917,5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7B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398A">
              <w:rPr>
                <w:sz w:val="24"/>
                <w:szCs w:val="24"/>
              </w:rPr>
              <w:t>980,5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7B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398A">
              <w:rPr>
                <w:sz w:val="24"/>
                <w:szCs w:val="24"/>
              </w:rPr>
              <w:t>992,5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063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3007,5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063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3007,5</w:t>
            </w:r>
          </w:p>
        </w:tc>
      </w:tr>
      <w:tr w:rsidR="004818C9" w:rsidTr="00500D14">
        <w:trPr>
          <w:trHeight w:val="2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Default="004818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1E2CF0" w:rsidRDefault="004818C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1E2CF0" w:rsidRDefault="004818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1E2CF0" w:rsidRDefault="004818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1E2CF0" w:rsidRDefault="004818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1E2CF0" w:rsidRDefault="004818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1E2CF0" w:rsidRDefault="004818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1E2CF0" w:rsidRDefault="004818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1E2CF0" w:rsidRDefault="004818C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8C9" w:rsidTr="00500D14">
        <w:trPr>
          <w:trHeight w:val="700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5609F1" w:rsidP="0008048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муниципального управления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Местный бюджет</w:t>
            </w:r>
          </w:p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432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2</w:t>
            </w:r>
            <w:r w:rsidR="0006398A">
              <w:rPr>
                <w:sz w:val="24"/>
                <w:szCs w:val="24"/>
              </w:rPr>
              <w:t>010,0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BD4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6398A">
              <w:rPr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BD4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6398A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063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</w:t>
            </w:r>
            <w:r w:rsidR="00500D1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063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</w:t>
            </w:r>
            <w:r w:rsidR="00500D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4818C9" w:rsidTr="00500D14">
        <w:trPr>
          <w:trHeight w:val="526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1.1.2.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Основное мероприятие 1.2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4818C9" w:rsidP="0008048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063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818C9" w:rsidRPr="001E2CF0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063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C1560" w:rsidRPr="001E2CF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063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C1560" w:rsidRPr="001E2CF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EC1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1</w:t>
            </w:r>
            <w:r w:rsidR="00EC2F41">
              <w:rPr>
                <w:sz w:val="24"/>
                <w:szCs w:val="24"/>
              </w:rPr>
              <w:t>5,</w:t>
            </w:r>
            <w:r w:rsidR="0006398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EC1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1</w:t>
            </w:r>
            <w:r w:rsidR="0006398A">
              <w:rPr>
                <w:sz w:val="24"/>
                <w:szCs w:val="24"/>
              </w:rPr>
              <w:t>5</w:t>
            </w:r>
            <w:r w:rsidR="00EC2F41">
              <w:rPr>
                <w:sz w:val="24"/>
                <w:szCs w:val="24"/>
              </w:rPr>
              <w:t>,0</w:t>
            </w:r>
          </w:p>
        </w:tc>
      </w:tr>
      <w:tr w:rsidR="004818C9" w:rsidTr="00500D14">
        <w:trPr>
          <w:trHeight w:val="2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Default="004818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Default="004818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1E2CF0" w:rsidRDefault="004818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1E2CF0" w:rsidRDefault="004818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1E2CF0" w:rsidRDefault="004818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1E2CF0" w:rsidRDefault="004818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1E2CF0" w:rsidRDefault="004818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1E2CF0" w:rsidRDefault="004818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C9" w:rsidRPr="001E2CF0" w:rsidRDefault="004818C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8C9" w:rsidTr="00500D14">
        <w:trPr>
          <w:trHeight w:val="17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1.1.3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243EAC" w:rsidP="00B77D7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 xml:space="preserve"> </w:t>
            </w:r>
            <w:r w:rsidR="00B77D73" w:rsidRPr="001E2CF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818C9" w:rsidRPr="001E2CF0" w:rsidRDefault="00B77D7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</w:t>
            </w:r>
            <w:r w:rsidR="004818C9" w:rsidRPr="001E2CF0">
              <w:rPr>
                <w:sz w:val="24"/>
                <w:szCs w:val="24"/>
              </w:rPr>
              <w:t>бюджет</w:t>
            </w:r>
          </w:p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EC2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EC2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EC2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EC2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EC2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</w:tr>
      <w:tr w:rsidR="009869F6" w:rsidTr="00500D14">
        <w:trPr>
          <w:trHeight w:val="17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69F6" w:rsidRPr="00CE0245" w:rsidRDefault="009869F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0245">
              <w:rPr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69F6" w:rsidRPr="001E2CF0" w:rsidRDefault="009869F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Основное мероприятие</w:t>
            </w:r>
          </w:p>
          <w:p w:rsidR="009869F6" w:rsidRDefault="009869F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E2CF0">
              <w:rPr>
                <w:sz w:val="24"/>
                <w:szCs w:val="24"/>
              </w:rPr>
              <w:t>1.4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69F6" w:rsidRPr="001E2CF0" w:rsidRDefault="00B77D73" w:rsidP="0008048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социальных доплат к пенсии лицам, замещающим муниципальные должности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69F6" w:rsidRPr="001E2CF0" w:rsidRDefault="00B77D7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</w:t>
            </w:r>
            <w:r w:rsidR="00D0001F">
              <w:rPr>
                <w:sz w:val="24"/>
                <w:szCs w:val="24"/>
              </w:rPr>
              <w:t xml:space="preserve">й </w:t>
            </w:r>
            <w:r w:rsidR="009869F6" w:rsidRPr="001E2CF0">
              <w:rPr>
                <w:sz w:val="24"/>
                <w:szCs w:val="24"/>
              </w:rPr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69F6" w:rsidRPr="001E2CF0" w:rsidRDefault="00986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69F6" w:rsidRPr="00E81740" w:rsidRDefault="008C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77D73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69F6" w:rsidRPr="00E81740" w:rsidRDefault="00FA6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77D7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69F6" w:rsidRPr="00CE0245" w:rsidRDefault="00FA6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77D7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69F6" w:rsidRPr="00E81740" w:rsidRDefault="00FA6CC9" w:rsidP="00D000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  <w:r w:rsidR="008C6B9B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869F6" w:rsidRPr="00500D14" w:rsidRDefault="00FA6CC9" w:rsidP="00B77D7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  <w:r w:rsidR="008C6B9B">
              <w:rPr>
                <w:sz w:val="24"/>
                <w:szCs w:val="24"/>
              </w:rPr>
              <w:t>,0</w:t>
            </w:r>
          </w:p>
        </w:tc>
      </w:tr>
      <w:tr w:rsidR="00B77D73" w:rsidTr="00500D14">
        <w:trPr>
          <w:trHeight w:val="237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D73" w:rsidRDefault="00B77D7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D73" w:rsidRDefault="00B77D7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D73" w:rsidRPr="001E2CF0" w:rsidRDefault="00B77D73" w:rsidP="0008048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расходов, связанных с выполнением других общегосударственных обязательств и функций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D73" w:rsidRPr="001E2CF0" w:rsidRDefault="00B77D7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D73" w:rsidRPr="001E2CF0" w:rsidRDefault="00B7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D73" w:rsidRPr="001E2CF0" w:rsidRDefault="00B1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398A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D73" w:rsidRPr="00121AA3" w:rsidRDefault="00B1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398A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D73" w:rsidRPr="00121AA3" w:rsidRDefault="00B1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398A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D73" w:rsidRPr="00121AA3" w:rsidRDefault="00B1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398A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7D73" w:rsidRPr="00121AA3" w:rsidRDefault="00063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06398A" w:rsidTr="00EE03CB">
        <w:trPr>
          <w:trHeight w:val="237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6398A" w:rsidRDefault="0006398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6398A" w:rsidRPr="0006398A" w:rsidRDefault="000639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6398A">
              <w:rPr>
                <w:rFonts w:eastAsia="Times New Roman"/>
                <w:bCs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1.6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6398A" w:rsidRPr="008D4024" w:rsidRDefault="0006398A" w:rsidP="00080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Осуществление расходов, связанных с выполнением мероприятий по внешнему и внутреннему финансовому контролю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6398A" w:rsidRPr="001E2CF0" w:rsidRDefault="0006398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6398A" w:rsidRPr="001E2CF0" w:rsidRDefault="00063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6398A" w:rsidRDefault="00063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6398A" w:rsidRDefault="00063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6398A" w:rsidRDefault="00063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6398A" w:rsidRDefault="00063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6398A" w:rsidRDefault="00063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</w:tr>
      <w:tr w:rsidR="004818C9" w:rsidTr="00EE03CB">
        <w:trPr>
          <w:trHeight w:val="237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818C9" w:rsidRPr="001E2CF0" w:rsidRDefault="008D402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818C9" w:rsidRPr="008D4024" w:rsidRDefault="008D402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4024">
              <w:rPr>
                <w:rFonts w:eastAsia="Times New Roman"/>
                <w:bCs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1.7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818C9" w:rsidRPr="001E2CF0" w:rsidRDefault="008D4024" w:rsidP="0008048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4024">
              <w:rPr>
                <w:rFonts w:eastAsia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Местный бюджет</w:t>
            </w:r>
          </w:p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E2CF0">
              <w:rPr>
                <w:sz w:val="24"/>
                <w:szCs w:val="24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E2CF0" w:rsidRDefault="00B1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21AA3" w:rsidRDefault="00B1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21AA3" w:rsidRDefault="00B1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21AA3" w:rsidRDefault="00B1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121AA3" w:rsidRDefault="00B1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660,3</w:t>
            </w:r>
          </w:p>
        </w:tc>
      </w:tr>
      <w:tr w:rsidR="004818C9" w:rsidTr="00500D14">
        <w:trPr>
          <w:trHeight w:val="18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CE0245" w:rsidRDefault="003C26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CE0245" w:rsidRDefault="006761A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CE0245" w:rsidRPr="00CE0245" w:rsidRDefault="00B77D73" w:rsidP="000401D2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сфер культуры и спорта</w:t>
            </w:r>
            <w:r w:rsidR="00EE3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245" w:rsidRPr="00CE0245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B30BC3">
              <w:rPr>
                <w:rFonts w:ascii="Times New Roman" w:hAnsi="Times New Roman"/>
                <w:bCs/>
                <w:sz w:val="24"/>
                <w:szCs w:val="24"/>
              </w:rPr>
              <w:t xml:space="preserve">  Дмитриевский сельсовет на 2019 – 2023</w:t>
            </w:r>
            <w:r w:rsidR="00CE0245" w:rsidRPr="00CE0245">
              <w:rPr>
                <w:rFonts w:ascii="Times New Roman" w:hAnsi="Times New Roman"/>
                <w:bCs/>
                <w:sz w:val="24"/>
                <w:szCs w:val="24"/>
              </w:rPr>
              <w:t xml:space="preserve"> годы»</w:t>
            </w:r>
            <w:r w:rsidR="00CE0245" w:rsidRPr="00CE02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18C9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818C9" w:rsidRPr="00CE0245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0245">
              <w:rPr>
                <w:sz w:val="24"/>
                <w:szCs w:val="24"/>
              </w:rPr>
              <w:t>Местный бюджет</w:t>
            </w:r>
          </w:p>
          <w:p w:rsidR="004818C9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48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FD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</w:t>
            </w:r>
            <w:r w:rsidR="004818C9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FD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</w:t>
            </w:r>
            <w:r w:rsidR="004818C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FD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  <w:r w:rsidR="004818C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FD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  <w:r w:rsidR="004818C9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FD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  <w:r w:rsidR="004818C9">
              <w:rPr>
                <w:sz w:val="20"/>
                <w:szCs w:val="20"/>
              </w:rPr>
              <w:t>,0</w:t>
            </w:r>
          </w:p>
        </w:tc>
      </w:tr>
      <w:tr w:rsidR="004818C9" w:rsidTr="00500D14">
        <w:trPr>
          <w:trHeight w:val="21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CE0245" w:rsidRDefault="003C26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4818C9" w:rsidRPr="00CE0245">
              <w:rPr>
                <w:sz w:val="24"/>
                <w:szCs w:val="24"/>
              </w:rPr>
              <w:t>.1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CE0245" w:rsidRDefault="006761A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</w:t>
            </w:r>
            <w:r w:rsidR="004818C9" w:rsidRPr="00CE0245">
              <w:rPr>
                <w:sz w:val="24"/>
                <w:szCs w:val="24"/>
              </w:rPr>
              <w:t>.1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CE0245" w:rsidRDefault="006A3396" w:rsidP="000401D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E0245">
              <w:rPr>
                <w:sz w:val="24"/>
                <w:szCs w:val="24"/>
              </w:rPr>
              <w:t>С</w:t>
            </w:r>
            <w:r w:rsidR="004818C9" w:rsidRPr="00CE0245">
              <w:rPr>
                <w:sz w:val="24"/>
                <w:szCs w:val="24"/>
              </w:rPr>
              <w:t xml:space="preserve">оздание </w:t>
            </w:r>
            <w:r w:rsidR="00EE3002">
              <w:rPr>
                <w:sz w:val="24"/>
                <w:szCs w:val="24"/>
              </w:rPr>
              <w:t xml:space="preserve"> </w:t>
            </w:r>
            <w:r w:rsidR="0087588F">
              <w:rPr>
                <w:sz w:val="24"/>
                <w:szCs w:val="24"/>
              </w:rPr>
              <w:t xml:space="preserve"> </w:t>
            </w:r>
            <w:r w:rsidR="004818C9" w:rsidRPr="00CE0245">
              <w:rPr>
                <w:sz w:val="24"/>
                <w:szCs w:val="24"/>
              </w:rPr>
              <w:t xml:space="preserve">условий для организации досуга жителей  </w:t>
            </w:r>
            <w:r w:rsidR="00EE3002">
              <w:rPr>
                <w:sz w:val="24"/>
                <w:szCs w:val="24"/>
              </w:rPr>
              <w:t>поселения и обеспечения услугами организации культуры детей и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818C9" w:rsidRPr="00CE0245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0245">
              <w:rPr>
                <w:sz w:val="24"/>
                <w:szCs w:val="24"/>
              </w:rPr>
              <w:t>Местный бюджет</w:t>
            </w:r>
          </w:p>
          <w:p w:rsidR="004818C9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818C9" w:rsidRDefault="0025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0A7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0A7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0A7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FD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  <w:r w:rsidR="00476484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FD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  <w:r w:rsidR="00476484">
              <w:rPr>
                <w:sz w:val="20"/>
                <w:szCs w:val="20"/>
              </w:rPr>
              <w:t>,0</w:t>
            </w:r>
          </w:p>
        </w:tc>
      </w:tr>
      <w:tr w:rsidR="004818C9" w:rsidTr="00500D14">
        <w:trPr>
          <w:trHeight w:val="17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CE0245" w:rsidRDefault="003C26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818C9" w:rsidRPr="00CE0245" w:rsidRDefault="006761A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</w:t>
            </w:r>
            <w:r w:rsidR="00CE0245">
              <w:rPr>
                <w:sz w:val="24"/>
                <w:szCs w:val="24"/>
              </w:rPr>
              <w:t>.2</w:t>
            </w:r>
          </w:p>
          <w:p w:rsidR="004818C9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Pr="000401D2" w:rsidRDefault="006A3396" w:rsidP="000401D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401D2">
              <w:rPr>
                <w:sz w:val="24"/>
                <w:szCs w:val="24"/>
              </w:rPr>
              <w:t>Р</w:t>
            </w:r>
            <w:r w:rsidR="004818C9" w:rsidRPr="000401D2">
              <w:rPr>
                <w:sz w:val="24"/>
                <w:szCs w:val="24"/>
              </w:rPr>
              <w:t>азвитие на территории сельсовета физической культуры и массового спорта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818C9" w:rsidRPr="00CE0245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0245">
              <w:rPr>
                <w:sz w:val="24"/>
                <w:szCs w:val="24"/>
              </w:rPr>
              <w:t>Местный бюджет</w:t>
            </w:r>
          </w:p>
          <w:p w:rsidR="004818C9" w:rsidRDefault="004818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818C9" w:rsidRDefault="0025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C63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="004818C9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C63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="004818C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C63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</w:t>
            </w:r>
            <w:r w:rsidR="00DC2AB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C63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  <w:r w:rsidR="00DC2AB8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4818C9" w:rsidRDefault="00C63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  <w:r w:rsidR="00DC2AB8">
              <w:rPr>
                <w:sz w:val="20"/>
                <w:szCs w:val="20"/>
              </w:rPr>
              <w:t>,0</w:t>
            </w:r>
          </w:p>
        </w:tc>
      </w:tr>
      <w:tr w:rsidR="00E723D7" w:rsidTr="00500D14">
        <w:trPr>
          <w:trHeight w:val="17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3D7" w:rsidRPr="00CE0245" w:rsidRDefault="003C26B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3D7" w:rsidRDefault="0094248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42487" w:rsidRPr="00CE0245" w:rsidRDefault="003B5C1A" w:rsidP="0094248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 w:rsidR="00942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487" w:rsidRPr="00CE0245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Дмитриевский сельсовет на 2019 – 2023</w:t>
            </w:r>
            <w:r w:rsidR="00942487" w:rsidRPr="00CE0245">
              <w:rPr>
                <w:rFonts w:ascii="Times New Roman" w:hAnsi="Times New Roman"/>
                <w:bCs/>
                <w:sz w:val="24"/>
                <w:szCs w:val="24"/>
              </w:rPr>
              <w:t xml:space="preserve"> годы»</w:t>
            </w:r>
            <w:r w:rsidR="00942487" w:rsidRPr="00CE02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3D7" w:rsidRPr="000401D2" w:rsidRDefault="00E723D7" w:rsidP="000401D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61E8" w:rsidRPr="00CE0245" w:rsidRDefault="00EB61E8" w:rsidP="00EB61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0245">
              <w:rPr>
                <w:sz w:val="24"/>
                <w:szCs w:val="24"/>
              </w:rPr>
              <w:t>Местный бюджет</w:t>
            </w:r>
          </w:p>
          <w:p w:rsidR="00E723D7" w:rsidRPr="00CE0245" w:rsidRDefault="00E723D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3D7" w:rsidRDefault="0025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3D7" w:rsidRDefault="00876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3D7" w:rsidRDefault="00876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3D7" w:rsidRDefault="00876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3D7" w:rsidRDefault="00876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723D7" w:rsidRDefault="00876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</w:tr>
      <w:tr w:rsidR="00D14274" w:rsidTr="00500D14">
        <w:trPr>
          <w:trHeight w:val="17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4274" w:rsidRPr="00CE0245" w:rsidRDefault="007C6F8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  <w:r w:rsidR="003C26B8">
              <w:rPr>
                <w:sz w:val="24"/>
                <w:szCs w:val="24"/>
              </w:rPr>
              <w:t>.1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4274" w:rsidRDefault="00D1427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</w:t>
            </w:r>
            <w:r w:rsidRPr="00CE0245">
              <w:rPr>
                <w:sz w:val="24"/>
                <w:szCs w:val="24"/>
              </w:rPr>
              <w:t>.1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4274" w:rsidRPr="000401D2" w:rsidRDefault="00D14274" w:rsidP="000401D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4274" w:rsidRPr="00CE0245" w:rsidRDefault="00D14274" w:rsidP="00F238D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0245">
              <w:rPr>
                <w:sz w:val="24"/>
                <w:szCs w:val="24"/>
              </w:rPr>
              <w:t>Местный бюджет</w:t>
            </w:r>
          </w:p>
          <w:p w:rsidR="00D14274" w:rsidRPr="00CE0245" w:rsidRDefault="00D14274" w:rsidP="00F238D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4274" w:rsidRDefault="0025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4274" w:rsidRDefault="007B2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4274" w:rsidRDefault="007B2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4274" w:rsidRDefault="007B2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4274" w:rsidRDefault="007B2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4274" w:rsidRDefault="007B2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D14274" w:rsidTr="00500D14">
        <w:trPr>
          <w:trHeight w:val="17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4274" w:rsidRPr="00CE0245" w:rsidRDefault="007C6F8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3C26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551A0" w:rsidRPr="00CE0245" w:rsidRDefault="003551A0" w:rsidP="003551A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</w:t>
            </w:r>
            <w:r w:rsidR="007C6F88">
              <w:rPr>
                <w:sz w:val="24"/>
                <w:szCs w:val="24"/>
              </w:rPr>
              <w:t>риятие 3</w:t>
            </w:r>
            <w:r>
              <w:rPr>
                <w:sz w:val="24"/>
                <w:szCs w:val="24"/>
              </w:rPr>
              <w:t>.2</w:t>
            </w:r>
          </w:p>
          <w:p w:rsidR="00D14274" w:rsidRDefault="00D1427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4274" w:rsidRPr="000401D2" w:rsidRDefault="001D55DA" w:rsidP="000401D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благоустройства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7A1A" w:rsidRPr="00CE0245" w:rsidRDefault="00107A1A" w:rsidP="00107A1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E0245">
              <w:rPr>
                <w:sz w:val="24"/>
                <w:szCs w:val="24"/>
              </w:rPr>
              <w:t>Местный бюджет</w:t>
            </w:r>
          </w:p>
          <w:p w:rsidR="00D14274" w:rsidRPr="00CE0245" w:rsidRDefault="00D1427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4274" w:rsidRDefault="0025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4274" w:rsidRDefault="007B2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4274" w:rsidRDefault="007B2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4274" w:rsidRDefault="007B2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4274" w:rsidRDefault="007B2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4274" w:rsidRDefault="007B2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1190,0</w:t>
            </w:r>
          </w:p>
        </w:tc>
      </w:tr>
    </w:tbl>
    <w:p w:rsidR="004818C9" w:rsidRPr="004818C9" w:rsidRDefault="004818C9" w:rsidP="004818C9">
      <w:pPr>
        <w:spacing w:after="0" w:line="240" w:lineRule="auto"/>
        <w:rPr>
          <w:szCs w:val="28"/>
        </w:rPr>
      </w:pPr>
    </w:p>
    <w:p w:rsidR="004818C9" w:rsidRPr="004818C9" w:rsidRDefault="004818C9" w:rsidP="004818C9">
      <w:pPr>
        <w:pStyle w:val="ConsPlusNormal"/>
        <w:ind w:firstLine="709"/>
        <w:rPr>
          <w:rFonts w:ascii="Times New Roman" w:hAnsi="Times New Roman" w:cs="Times New Roman"/>
        </w:rPr>
      </w:pPr>
      <w:r w:rsidRPr="004818C9">
        <w:rPr>
          <w:rFonts w:ascii="Times New Roman" w:hAnsi="Times New Roman" w:cs="Times New Roman"/>
        </w:rPr>
        <w:t>Объемы бюджетных ассигнований подлежат ежегодному уточнению ис</w:t>
      </w:r>
      <w:r w:rsidRPr="004818C9">
        <w:rPr>
          <w:rFonts w:ascii="Times New Roman" w:hAnsi="Times New Roman" w:cs="Times New Roman"/>
        </w:rPr>
        <w:softHyphen/>
        <w:t>ходя из возможностей бюджета на соответствующий финансовый год  и оценке достижения запланированных результатов.</w:t>
      </w:r>
    </w:p>
    <w:p w:rsidR="004818C9" w:rsidRDefault="004818C9" w:rsidP="004818C9">
      <w:pPr>
        <w:spacing w:after="0" w:line="240" w:lineRule="auto"/>
        <w:rPr>
          <w:rFonts w:eastAsia="Arial"/>
          <w:szCs w:val="28"/>
          <w:lang w:eastAsia="ar-SA"/>
        </w:rPr>
        <w:sectPr w:rsidR="004818C9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BA6EC4" w:rsidRDefault="00BA6EC4" w:rsidP="000718F3">
      <w:pPr>
        <w:spacing w:after="0" w:line="240" w:lineRule="auto"/>
        <w:ind w:left="4536" w:hanging="26"/>
        <w:rPr>
          <w:szCs w:val="28"/>
        </w:rPr>
        <w:sectPr w:rsidR="00BA6EC4" w:rsidSect="008F6DD7"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:rsidR="00107E01" w:rsidRDefault="00107E01" w:rsidP="00C37559">
      <w:pPr>
        <w:spacing w:after="0" w:line="240" w:lineRule="auto"/>
        <w:ind w:left="4536" w:hanging="26"/>
      </w:pPr>
    </w:p>
    <w:p w:rsidR="000815EB" w:rsidRPr="00EF7266" w:rsidRDefault="000815EB" w:rsidP="00EF7266">
      <w:pPr>
        <w:rPr>
          <w:color w:val="000000"/>
          <w:szCs w:val="28"/>
          <w:lang w:eastAsia="ru-RU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        </w:t>
      </w:r>
      <w:r>
        <w:rPr>
          <w:color w:val="000000"/>
          <w:szCs w:val="28"/>
        </w:rPr>
        <w:t xml:space="preserve">                     </w:t>
      </w:r>
    </w:p>
    <w:p w:rsidR="00CE0245" w:rsidRDefault="00CE0245" w:rsidP="00C37559">
      <w:pPr>
        <w:spacing w:after="0" w:line="240" w:lineRule="auto"/>
        <w:ind w:left="4536" w:hanging="26"/>
        <w:rPr>
          <w:szCs w:val="28"/>
        </w:rPr>
      </w:pPr>
    </w:p>
    <w:p w:rsidR="004D585D" w:rsidRPr="00CE7435" w:rsidRDefault="00032AD1" w:rsidP="004D585D">
      <w:pPr>
        <w:spacing w:after="0" w:line="240" w:lineRule="auto"/>
        <w:ind w:left="4536" w:hanging="26"/>
        <w:jc w:val="right"/>
        <w:rPr>
          <w:szCs w:val="28"/>
        </w:rPr>
      </w:pPr>
      <w:r>
        <w:rPr>
          <w:szCs w:val="28"/>
        </w:rPr>
        <w:t xml:space="preserve">   Приложение № 4</w:t>
      </w:r>
    </w:p>
    <w:p w:rsidR="004D585D" w:rsidRPr="00CE7435" w:rsidRDefault="004D585D" w:rsidP="004D585D">
      <w:pPr>
        <w:spacing w:after="0" w:line="240" w:lineRule="auto"/>
        <w:ind w:left="4320"/>
        <w:jc w:val="right"/>
        <w:rPr>
          <w:szCs w:val="28"/>
        </w:rPr>
      </w:pPr>
      <w:r w:rsidRPr="00CE7435">
        <w:rPr>
          <w:szCs w:val="28"/>
        </w:rPr>
        <w:t xml:space="preserve">   к  муниципальной программе </w:t>
      </w:r>
    </w:p>
    <w:p w:rsidR="004D585D" w:rsidRPr="00CE7435" w:rsidRDefault="004D585D" w:rsidP="004D585D">
      <w:pPr>
        <w:spacing w:after="0" w:line="240" w:lineRule="auto"/>
        <w:ind w:left="4320"/>
        <w:jc w:val="right"/>
        <w:rPr>
          <w:szCs w:val="28"/>
        </w:rPr>
      </w:pPr>
      <w:r w:rsidRPr="00CE7435">
        <w:rPr>
          <w:szCs w:val="28"/>
        </w:rPr>
        <w:t xml:space="preserve"> «Устойчивое развитие территории </w:t>
      </w:r>
    </w:p>
    <w:p w:rsidR="004D585D" w:rsidRPr="00CE7435" w:rsidRDefault="004D585D" w:rsidP="004D585D">
      <w:pPr>
        <w:spacing w:after="0" w:line="240" w:lineRule="auto"/>
        <w:jc w:val="right"/>
        <w:rPr>
          <w:szCs w:val="28"/>
        </w:rPr>
      </w:pPr>
      <w:r w:rsidRPr="00CE7435">
        <w:rPr>
          <w:szCs w:val="28"/>
        </w:rPr>
        <w:t xml:space="preserve">                                                                         Муниципального образования </w:t>
      </w:r>
    </w:p>
    <w:p w:rsidR="004D585D" w:rsidRPr="00CE7435" w:rsidRDefault="004D585D" w:rsidP="004D585D">
      <w:pPr>
        <w:spacing w:after="0" w:line="240" w:lineRule="auto"/>
        <w:ind w:left="4320"/>
        <w:jc w:val="right"/>
        <w:rPr>
          <w:szCs w:val="28"/>
        </w:rPr>
      </w:pPr>
      <w:r w:rsidRPr="00CE7435">
        <w:rPr>
          <w:szCs w:val="28"/>
        </w:rPr>
        <w:t>Дмитриевский  сельсовет</w:t>
      </w:r>
    </w:p>
    <w:p w:rsidR="004D585D" w:rsidRPr="00CE7435" w:rsidRDefault="004D585D" w:rsidP="004D585D">
      <w:pPr>
        <w:spacing w:after="0" w:line="240" w:lineRule="auto"/>
        <w:ind w:left="4320"/>
        <w:jc w:val="right"/>
        <w:rPr>
          <w:szCs w:val="28"/>
        </w:rPr>
      </w:pPr>
      <w:r w:rsidRPr="00CE7435">
        <w:rPr>
          <w:szCs w:val="28"/>
        </w:rPr>
        <w:t xml:space="preserve">  </w:t>
      </w:r>
      <w:proofErr w:type="spellStart"/>
      <w:r w:rsidRPr="00CE7435">
        <w:rPr>
          <w:szCs w:val="28"/>
        </w:rPr>
        <w:t>Сакмарского</w:t>
      </w:r>
      <w:proofErr w:type="spellEnd"/>
      <w:r w:rsidRPr="00CE7435">
        <w:rPr>
          <w:szCs w:val="28"/>
        </w:rPr>
        <w:t xml:space="preserve">  района  </w:t>
      </w:r>
      <w:r w:rsidR="00DB78E7">
        <w:rPr>
          <w:szCs w:val="28"/>
        </w:rPr>
        <w:t xml:space="preserve">  Оренбургской   области на 2019-2023</w:t>
      </w:r>
      <w:r w:rsidRPr="00CE7435">
        <w:rPr>
          <w:szCs w:val="28"/>
        </w:rPr>
        <w:t xml:space="preserve"> годы»</w:t>
      </w:r>
    </w:p>
    <w:p w:rsidR="00107E01" w:rsidRPr="00CE7435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107E01" w:rsidRPr="00CE7435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4D585D" w:rsidRPr="00B34651" w:rsidRDefault="004D585D" w:rsidP="004D585D">
      <w:pPr>
        <w:suppressAutoHyphens/>
        <w:spacing w:after="0" w:line="240" w:lineRule="auto"/>
        <w:jc w:val="center"/>
        <w:rPr>
          <w:b/>
          <w:kern w:val="1"/>
          <w:szCs w:val="28"/>
          <w:lang w:eastAsia="ar-SA"/>
        </w:rPr>
      </w:pPr>
      <w:r w:rsidRPr="00B34651">
        <w:rPr>
          <w:b/>
          <w:kern w:val="1"/>
          <w:szCs w:val="28"/>
          <w:lang w:eastAsia="ar-SA"/>
        </w:rPr>
        <w:t xml:space="preserve">Паспорт </w:t>
      </w:r>
    </w:p>
    <w:p w:rsidR="004D585D" w:rsidRPr="00B34651" w:rsidRDefault="00B34651" w:rsidP="004D585D">
      <w:pPr>
        <w:shd w:val="clear" w:color="auto" w:fill="FFFFFF"/>
        <w:spacing w:after="0" w:line="327" w:lineRule="atLeast"/>
        <w:jc w:val="center"/>
        <w:rPr>
          <w:b/>
          <w:kern w:val="1"/>
          <w:szCs w:val="28"/>
          <w:lang w:eastAsia="ar-SA"/>
        </w:rPr>
      </w:pPr>
      <w:bookmarkStart w:id="0" w:name="Par34"/>
      <w:r w:rsidRPr="00B34651">
        <w:rPr>
          <w:b/>
          <w:kern w:val="1"/>
          <w:szCs w:val="28"/>
          <w:lang w:eastAsia="ar-SA"/>
        </w:rPr>
        <w:t>П</w:t>
      </w:r>
      <w:r w:rsidR="004D585D" w:rsidRPr="00B34651">
        <w:rPr>
          <w:b/>
          <w:kern w:val="1"/>
          <w:szCs w:val="28"/>
          <w:lang w:eastAsia="ar-SA"/>
        </w:rPr>
        <w:t>одпрограммы</w:t>
      </w:r>
      <w:r>
        <w:rPr>
          <w:b/>
          <w:kern w:val="1"/>
          <w:szCs w:val="28"/>
          <w:lang w:eastAsia="ar-SA"/>
        </w:rPr>
        <w:t xml:space="preserve"> 1</w:t>
      </w:r>
      <w:r w:rsidR="004D585D" w:rsidRPr="00B34651">
        <w:rPr>
          <w:b/>
          <w:kern w:val="1"/>
          <w:szCs w:val="28"/>
          <w:lang w:eastAsia="ar-SA"/>
        </w:rPr>
        <w:t xml:space="preserve"> «</w:t>
      </w:r>
      <w:bookmarkEnd w:id="0"/>
      <w:r w:rsidR="004D585D" w:rsidRPr="00B34651">
        <w:rPr>
          <w:b/>
          <w:kern w:val="1"/>
          <w:szCs w:val="28"/>
          <w:lang w:eastAsia="ar-SA"/>
        </w:rPr>
        <w:t>Муниципальное управление муниципального образовани</w:t>
      </w:r>
      <w:r w:rsidR="00EC2F41">
        <w:rPr>
          <w:b/>
          <w:kern w:val="1"/>
          <w:szCs w:val="28"/>
          <w:lang w:eastAsia="ar-SA"/>
        </w:rPr>
        <w:t>я Дмитриевский сельсовет на 2019-2023</w:t>
      </w:r>
      <w:r w:rsidR="004D585D" w:rsidRPr="00B34651">
        <w:rPr>
          <w:b/>
          <w:kern w:val="1"/>
          <w:szCs w:val="28"/>
          <w:lang w:eastAsia="ar-SA"/>
        </w:rPr>
        <w:t xml:space="preserve"> годы»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229"/>
      </w:tblGrid>
      <w:tr w:rsidR="004D585D" w:rsidRPr="00CE7435" w:rsidTr="006E1F8D">
        <w:trPr>
          <w:trHeight w:val="11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5D" w:rsidRPr="00CE7435" w:rsidRDefault="004D585D" w:rsidP="006E1F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E743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5D" w:rsidRPr="00CE7435" w:rsidRDefault="00805B12" w:rsidP="006E1F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D585D" w:rsidRPr="00CE7435">
              <w:rPr>
                <w:rFonts w:ascii="Times New Roman" w:hAnsi="Times New Roman"/>
                <w:sz w:val="28"/>
                <w:szCs w:val="28"/>
              </w:rPr>
              <w:t xml:space="preserve">дминистрация  муниципального образования          Дмитриевский сельсовет </w:t>
            </w:r>
            <w:proofErr w:type="spellStart"/>
            <w:r w:rsidR="004D585D" w:rsidRPr="00CE7435"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 w:rsidR="004D585D" w:rsidRPr="00CE7435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4D585D" w:rsidRPr="00CE7435" w:rsidTr="006E1F8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5D" w:rsidRPr="00CE7435" w:rsidRDefault="004D585D" w:rsidP="006E1F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E7435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5D" w:rsidRPr="00CE7435" w:rsidRDefault="004D585D" w:rsidP="006E1F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435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4D585D" w:rsidRPr="00CE7435" w:rsidTr="006E1F8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5D" w:rsidRPr="00CE7435" w:rsidRDefault="004D585D" w:rsidP="006E1F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E743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Цели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5D" w:rsidRPr="00CE7435" w:rsidRDefault="004D585D" w:rsidP="006E1F8D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E7435">
              <w:rPr>
                <w:color w:val="000000"/>
                <w:szCs w:val="28"/>
              </w:rPr>
              <w:t xml:space="preserve">- выполнение полномочий согласно  Закону № 131-ФЗ от 06.10.2003 г. «Об общих принципах организации местного самоуправления в Российской Федерации»  с целью </w:t>
            </w:r>
            <w:r w:rsidRPr="00CE7435">
              <w:rPr>
                <w:szCs w:val="28"/>
              </w:rPr>
              <w:t xml:space="preserve"> создания на подведомственной территории  условий для формирования современного гражданского общества</w:t>
            </w:r>
          </w:p>
        </w:tc>
      </w:tr>
      <w:tr w:rsidR="004D585D" w:rsidRPr="004D585D" w:rsidTr="006E1F8D">
        <w:trPr>
          <w:trHeight w:val="9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5D" w:rsidRPr="00CE7435" w:rsidRDefault="004D585D" w:rsidP="006E1F8D">
            <w:pPr>
              <w:shd w:val="clear" w:color="auto" w:fill="FFFFFF"/>
              <w:suppressAutoHyphens/>
              <w:snapToGrid w:val="0"/>
              <w:spacing w:before="120" w:after="120" w:line="240" w:lineRule="auto"/>
              <w:ind w:right="518"/>
              <w:rPr>
                <w:spacing w:val="-1"/>
                <w:kern w:val="1"/>
                <w:szCs w:val="28"/>
                <w:lang w:eastAsia="ar-SA"/>
              </w:rPr>
            </w:pPr>
            <w:r w:rsidRPr="00CE7435">
              <w:rPr>
                <w:spacing w:val="-1"/>
                <w:kern w:val="1"/>
                <w:szCs w:val="28"/>
                <w:lang w:eastAsia="ar-SA"/>
              </w:rPr>
              <w:t>Задачи подпрограммы</w:t>
            </w:r>
          </w:p>
          <w:p w:rsidR="004D585D" w:rsidRPr="00CE7435" w:rsidRDefault="004D585D" w:rsidP="006E1F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5D" w:rsidRPr="00CE7435" w:rsidRDefault="004D585D" w:rsidP="00FD2E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E7435">
              <w:rPr>
                <w:rFonts w:ascii="Times New Roman" w:hAnsi="Times New Roman"/>
                <w:sz w:val="28"/>
                <w:szCs w:val="28"/>
              </w:rPr>
              <w:t>- повышение доступности и качества оказания муниципальных услуг (работ) в сфере реализации муниципальной Программы;</w:t>
            </w:r>
          </w:p>
          <w:p w:rsidR="004D585D" w:rsidRPr="00CE7435" w:rsidRDefault="004D585D" w:rsidP="00FD2E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E7435">
              <w:rPr>
                <w:rFonts w:ascii="Times New Roman" w:hAnsi="Times New Roman"/>
                <w:sz w:val="28"/>
                <w:szCs w:val="28"/>
              </w:rPr>
              <w:t>- повышение эффективности и результативности бюджетных расходов в сфере реализации муниципальной Программы;</w:t>
            </w:r>
          </w:p>
          <w:p w:rsidR="004D585D" w:rsidRPr="00CE7435" w:rsidRDefault="004D585D" w:rsidP="00FD2E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E7435">
              <w:rPr>
                <w:rFonts w:ascii="Times New Roman" w:hAnsi="Times New Roman"/>
                <w:sz w:val="28"/>
                <w:szCs w:val="28"/>
              </w:rPr>
              <w:t>- повыше эффективности деятельности органов местного самоуправления;</w:t>
            </w:r>
          </w:p>
          <w:p w:rsidR="004D585D" w:rsidRPr="00CE7435" w:rsidRDefault="004D585D" w:rsidP="00FD2EF7">
            <w:pPr>
              <w:contextualSpacing/>
              <w:rPr>
                <w:szCs w:val="28"/>
              </w:rPr>
            </w:pPr>
            <w:r w:rsidRPr="00CE7435">
              <w:rPr>
                <w:szCs w:val="28"/>
              </w:rPr>
              <w:t>- создание условий для осуществления эффективной деятельности органа местного самоуправления Дмитриевский сельсовет  посредством создания оптимальных условий для работы;</w:t>
            </w:r>
          </w:p>
          <w:p w:rsidR="004D585D" w:rsidRPr="00CE7435" w:rsidRDefault="004D585D" w:rsidP="006E1F8D">
            <w:pPr>
              <w:contextualSpacing/>
              <w:jc w:val="center"/>
              <w:rPr>
                <w:szCs w:val="28"/>
              </w:rPr>
            </w:pPr>
          </w:p>
        </w:tc>
      </w:tr>
      <w:tr w:rsidR="004D585D" w:rsidRPr="008747C9" w:rsidTr="006E1F8D">
        <w:trPr>
          <w:trHeight w:val="10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5D" w:rsidRPr="00CE7435" w:rsidRDefault="004D585D" w:rsidP="006E1F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E7435"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5D" w:rsidRPr="008747C9" w:rsidRDefault="00FD2EF7" w:rsidP="00121AA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747C9">
              <w:rPr>
                <w:rFonts w:ascii="Times New Roman" w:hAnsi="Times New Roman"/>
                <w:sz w:val="28"/>
                <w:szCs w:val="28"/>
              </w:rPr>
              <w:t>-</w:t>
            </w:r>
            <w:r w:rsidR="004D585D" w:rsidRPr="008747C9">
              <w:rPr>
                <w:rFonts w:ascii="Times New Roman" w:hAnsi="Times New Roman"/>
                <w:sz w:val="28"/>
                <w:szCs w:val="28"/>
              </w:rPr>
              <w:t xml:space="preserve"> Совершенствование системы муниципального управления в муниципальном образовании;</w:t>
            </w:r>
          </w:p>
          <w:p w:rsidR="008603FC" w:rsidRDefault="00FD2EF7" w:rsidP="00121AA3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7C9">
              <w:rPr>
                <w:szCs w:val="28"/>
              </w:rPr>
              <w:t>-</w:t>
            </w:r>
            <w:r w:rsidR="0076311C">
              <w:rPr>
                <w:szCs w:val="28"/>
              </w:rPr>
              <w:t xml:space="preserve"> р</w:t>
            </w:r>
            <w:r w:rsidR="004D585D" w:rsidRPr="008747C9">
              <w:rPr>
                <w:szCs w:val="28"/>
              </w:rPr>
              <w:t>азвитие муниципальной службы;</w:t>
            </w:r>
            <w:r w:rsidR="0086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D585D" w:rsidRPr="008603FC" w:rsidRDefault="008603FC" w:rsidP="00121AA3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  <w:r w:rsidR="0076311C">
              <w:rPr>
                <w:rFonts w:eastAsia="Times New Roman"/>
                <w:szCs w:val="28"/>
                <w:lang w:eastAsia="ru-RU"/>
              </w:rPr>
              <w:t>п</w:t>
            </w:r>
            <w:r w:rsidRPr="008603FC">
              <w:rPr>
                <w:rFonts w:eastAsia="Times New Roman"/>
                <w:szCs w:val="28"/>
                <w:lang w:eastAsia="ru-RU"/>
              </w:rPr>
              <w:t xml:space="preserve">редоставление социальных доплат к пенсии лицам, </w:t>
            </w:r>
            <w:r w:rsidRPr="008603FC">
              <w:rPr>
                <w:rFonts w:eastAsia="Times New Roman"/>
                <w:szCs w:val="28"/>
                <w:lang w:eastAsia="ru-RU"/>
              </w:rPr>
              <w:lastRenderedPageBreak/>
              <w:t>замещающим муниципальные должности и</w:t>
            </w:r>
            <w:r>
              <w:rPr>
                <w:rFonts w:eastAsia="Times New Roman"/>
                <w:szCs w:val="28"/>
                <w:lang w:eastAsia="ru-RU"/>
              </w:rPr>
              <w:t xml:space="preserve"> должности муниципальной службы;</w:t>
            </w:r>
          </w:p>
          <w:p w:rsidR="0076311C" w:rsidRDefault="00FD2EF7" w:rsidP="00121AA3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8747C9">
              <w:rPr>
                <w:szCs w:val="28"/>
              </w:rPr>
              <w:t>-</w:t>
            </w:r>
            <w:r w:rsidR="0076311C">
              <w:rPr>
                <w:szCs w:val="28"/>
              </w:rPr>
              <w:t xml:space="preserve"> о</w:t>
            </w:r>
            <w:r w:rsidR="004D585D" w:rsidRPr="008747C9">
              <w:rPr>
                <w:szCs w:val="28"/>
              </w:rPr>
              <w:t>существление первичного воинского учета на территориях, где отсутствуют военные комиссариаты</w:t>
            </w:r>
            <w:r w:rsidR="0076311C">
              <w:rPr>
                <w:szCs w:val="28"/>
              </w:rPr>
              <w:t>;</w:t>
            </w:r>
          </w:p>
          <w:p w:rsidR="0076311C" w:rsidRDefault="0076311C" w:rsidP="00121AA3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-</w:t>
            </w:r>
            <w:r>
              <w:rPr>
                <w:szCs w:val="28"/>
              </w:rPr>
              <w:t>о</w:t>
            </w:r>
            <w:r w:rsidRPr="0076311C">
              <w:rPr>
                <w:szCs w:val="28"/>
              </w:rPr>
              <w:t>существление расходов, связанных с выполнением других общегосударственных обязательств и функций</w:t>
            </w:r>
            <w:r w:rsidR="004D585D" w:rsidRPr="008747C9">
              <w:rPr>
                <w:szCs w:val="28"/>
              </w:rPr>
              <w:t>;</w:t>
            </w:r>
          </w:p>
          <w:p w:rsidR="004D585D" w:rsidRPr="008747C9" w:rsidRDefault="002141D1" w:rsidP="00121AA3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311C">
              <w:rPr>
                <w:sz w:val="24"/>
                <w:szCs w:val="24"/>
              </w:rPr>
              <w:t>-</w:t>
            </w:r>
            <w:r w:rsidR="0076311C">
              <w:rPr>
                <w:szCs w:val="28"/>
              </w:rPr>
              <w:t>о</w:t>
            </w:r>
            <w:r w:rsidRPr="002141D1">
              <w:rPr>
                <w:szCs w:val="28"/>
              </w:rPr>
              <w:t>существление расходов, связанных с выполнением мероприятий по внешнему и внутреннему финансовому контролю</w:t>
            </w:r>
            <w:r>
              <w:rPr>
                <w:szCs w:val="28"/>
              </w:rPr>
              <w:t>;</w:t>
            </w:r>
          </w:p>
          <w:p w:rsidR="004D585D" w:rsidRPr="008747C9" w:rsidRDefault="008747C9" w:rsidP="00121AA3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  <w:r w:rsidR="0076311C">
              <w:rPr>
                <w:rFonts w:eastAsia="Times New Roman"/>
                <w:szCs w:val="28"/>
                <w:lang w:eastAsia="ru-RU"/>
              </w:rPr>
              <w:t>р</w:t>
            </w:r>
            <w:r w:rsidRPr="008747C9">
              <w:rPr>
                <w:rFonts w:eastAsia="Times New Roman"/>
                <w:szCs w:val="28"/>
                <w:lang w:eastAsia="ru-RU"/>
              </w:rPr>
              <w:t xml:space="preserve">уководство и управление в сфере установленных функций органов местного самоуправления </w:t>
            </w:r>
          </w:p>
        </w:tc>
      </w:tr>
      <w:tr w:rsidR="004D585D" w:rsidRPr="00281AA5" w:rsidTr="006E1F8D">
        <w:trPr>
          <w:trHeight w:val="4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5D" w:rsidRPr="00CE7435" w:rsidRDefault="004D585D" w:rsidP="006E1F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E7435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5D" w:rsidRPr="00CE7435" w:rsidRDefault="004D585D" w:rsidP="00121AA3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435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уровня удовлетворенности жителей  качеством муниципального управления;</w:t>
            </w:r>
          </w:p>
          <w:p w:rsidR="004D585D" w:rsidRPr="00CE7435" w:rsidRDefault="004D585D" w:rsidP="00121AA3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435">
              <w:rPr>
                <w:rFonts w:ascii="Times New Roman" w:hAnsi="Times New Roman"/>
                <w:sz w:val="28"/>
                <w:szCs w:val="28"/>
                <w:lang w:eastAsia="ru-RU"/>
              </w:rPr>
              <w:t>- доля расходов на содержание органов местного самоуправления в общем объеме расходов;</w:t>
            </w:r>
          </w:p>
          <w:p w:rsidR="004D585D" w:rsidRPr="00CE7435" w:rsidRDefault="004D585D" w:rsidP="00121A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7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E7435">
              <w:rPr>
                <w:rFonts w:ascii="Times New Roman" w:hAnsi="Times New Roman"/>
                <w:sz w:val="28"/>
                <w:szCs w:val="28"/>
              </w:rPr>
              <w:t>д</w:t>
            </w:r>
            <w:r w:rsidRPr="00CE7435">
              <w:rPr>
                <w:rFonts w:ascii="Times New Roman" w:hAnsi="Times New Roman" w:cs="Times New Roman"/>
                <w:sz w:val="28"/>
                <w:szCs w:val="28"/>
              </w:rPr>
              <w:t>оля муниципальных служащих, имеющих профессиональное образование или дополнительное профессиональное образование;</w:t>
            </w:r>
          </w:p>
          <w:p w:rsidR="004D585D" w:rsidRPr="00CE7435" w:rsidRDefault="004D585D" w:rsidP="00121A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74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7435">
              <w:rPr>
                <w:rFonts w:ascii="Times New Roman" w:hAnsi="Times New Roman"/>
                <w:sz w:val="28"/>
                <w:szCs w:val="28"/>
              </w:rPr>
              <w:t>д</w:t>
            </w:r>
            <w:r w:rsidRPr="00CE7435"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служащих, соблюдающих требования </w:t>
            </w:r>
            <w:proofErr w:type="spellStart"/>
            <w:r w:rsidRPr="00CE7435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CE7435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законодательства;</w:t>
            </w:r>
          </w:p>
          <w:p w:rsidR="004D585D" w:rsidRDefault="004D585D" w:rsidP="00121A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7435">
              <w:rPr>
                <w:rFonts w:ascii="Times New Roman" w:hAnsi="Times New Roman" w:cs="Times New Roman"/>
                <w:sz w:val="28"/>
                <w:szCs w:val="28"/>
              </w:rPr>
              <w:t>- степень выполнения, переданных государственных полномочий, на территориях, где отсутствуют военные комиссариаты.</w:t>
            </w:r>
          </w:p>
          <w:p w:rsidR="004D585D" w:rsidRPr="00CE7435" w:rsidRDefault="00C6325B" w:rsidP="00EC2F41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2F41" w:rsidRPr="00CE7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B7E2A" w:rsidRPr="00281AA5" w:rsidTr="006E1F8D">
        <w:trPr>
          <w:trHeight w:val="4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2A" w:rsidRPr="00CE7435" w:rsidRDefault="000B7E2A" w:rsidP="006E1F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2A" w:rsidRPr="00CE7435" w:rsidRDefault="00EC2F41" w:rsidP="00121AA3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реализации: 2019-2023</w:t>
            </w:r>
            <w:r w:rsidR="00617B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B7E2A" w:rsidRPr="00281AA5" w:rsidTr="006E1F8D">
        <w:trPr>
          <w:trHeight w:val="4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2A" w:rsidRPr="00284A7A" w:rsidRDefault="000B7E2A" w:rsidP="006E1F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84A7A">
              <w:rPr>
                <w:rFonts w:ascii="Times New Roman" w:hAnsi="Times New Roman"/>
                <w:sz w:val="28"/>
                <w:szCs w:val="28"/>
              </w:rPr>
              <w:t>Объемы фи</w:t>
            </w:r>
            <w:r w:rsidRPr="00284A7A">
              <w:rPr>
                <w:rFonts w:ascii="Times New Roman" w:hAnsi="Times New Roman"/>
                <w:sz w:val="28"/>
                <w:szCs w:val="28"/>
              </w:rPr>
              <w:softHyphen/>
              <w:t>нансирования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2A" w:rsidRDefault="00EC2F41" w:rsidP="000B7E2A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  <w:r w:rsidR="007766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г.-2917,5</w:t>
            </w:r>
            <w:r w:rsidR="000B7E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B7E2A" w:rsidRDefault="00EC2F41" w:rsidP="000B7E2A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 w:rsidR="007766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г.-2980,5 </w:t>
            </w:r>
            <w:r w:rsidR="000B7E2A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0B7E2A" w:rsidRDefault="00EC2F41" w:rsidP="000B7E2A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="007766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г.-2992,5</w:t>
            </w:r>
            <w:r w:rsidR="000B7E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EC2F41" w:rsidRDefault="00EC2F41" w:rsidP="000B7E2A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г.-</w:t>
            </w:r>
            <w:r w:rsidR="00776610">
              <w:rPr>
                <w:rFonts w:ascii="Times New Roman" w:hAnsi="Times New Roman"/>
                <w:sz w:val="28"/>
                <w:szCs w:val="28"/>
                <w:lang w:eastAsia="ru-RU"/>
              </w:rPr>
              <w:t>3007,5 тыс. руб.</w:t>
            </w:r>
          </w:p>
          <w:p w:rsidR="00EC2F41" w:rsidRDefault="00EC2F41" w:rsidP="000B7E2A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г.-</w:t>
            </w:r>
            <w:r w:rsidR="00776610">
              <w:rPr>
                <w:rFonts w:ascii="Times New Roman" w:hAnsi="Times New Roman"/>
                <w:sz w:val="28"/>
                <w:szCs w:val="28"/>
                <w:lang w:eastAsia="ru-RU"/>
              </w:rPr>
              <w:t>3007,5 тыс. руб.</w:t>
            </w:r>
          </w:p>
        </w:tc>
      </w:tr>
    </w:tbl>
    <w:p w:rsidR="00107E01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8A65BF" w:rsidRDefault="008A65BF" w:rsidP="008A65BF">
      <w:pPr>
        <w:pStyle w:val="aa"/>
        <w:numPr>
          <w:ilvl w:val="0"/>
          <w:numId w:val="6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8F2C81">
        <w:rPr>
          <w:b/>
          <w:spacing w:val="11"/>
          <w:sz w:val="28"/>
          <w:szCs w:val="28"/>
        </w:rPr>
        <w:t>Общая характеристика реализации Муниципальной подпрограммы</w:t>
      </w:r>
    </w:p>
    <w:p w:rsidR="008A65BF" w:rsidRPr="005A429A" w:rsidRDefault="008A65BF" w:rsidP="00673378">
      <w:pPr>
        <w:autoSpaceDE w:val="0"/>
        <w:ind w:left="-142"/>
        <w:rPr>
          <w:szCs w:val="28"/>
        </w:rPr>
      </w:pPr>
      <w:r w:rsidRPr="008F2C81">
        <w:rPr>
          <w:szCs w:val="28"/>
        </w:rPr>
        <w:t>Совершенствование правовых основ организации и функционирования местного самоуправления, уточнение его места и роли в структуре органов власти – в настоящее время одна из первоочередных задач масштабной административной реформы, проводимой в Российской Федерации в настоящее время.</w:t>
      </w:r>
      <w:r>
        <w:rPr>
          <w:szCs w:val="28"/>
        </w:rPr>
        <w:t xml:space="preserve">                                                                        </w:t>
      </w:r>
      <w:r w:rsidRPr="008F2C81">
        <w:rPr>
          <w:szCs w:val="28"/>
        </w:rPr>
        <w:t xml:space="preserve">На современном этапе реформа местного самоуправления, проводимая в соответствии с Федеральным законом от 6 октября 2003 года № 131-ФЗ «Об общих принципах местного самоуправления в Российской Федерации» требует от </w:t>
      </w:r>
      <w:r w:rsidRPr="008F2C81">
        <w:rPr>
          <w:szCs w:val="28"/>
        </w:rPr>
        <w:lastRenderedPageBreak/>
        <w:t xml:space="preserve">органов государственной власти создания органам местного самоуправления необходимых условий для эффективного исполнения ими своих полномочий. С этой целью необходимо решать вопросы совершенствования правовой и организационной основ местного самоуправления. Будучи максимально приближенным к населению, местное самоуправление является первичным уровнем организации публичной власти, обеспечивающим устойчивость и демократичный характер всей системы властных институтов. </w:t>
      </w:r>
      <w:r>
        <w:rPr>
          <w:szCs w:val="28"/>
        </w:rPr>
        <w:t xml:space="preserve">                                               </w:t>
      </w:r>
      <w:r w:rsidRPr="008F2C81">
        <w:rPr>
          <w:szCs w:val="28"/>
        </w:rPr>
        <w:t>Под обеспечением деятельности органов ме</w:t>
      </w:r>
      <w:r>
        <w:rPr>
          <w:szCs w:val="28"/>
        </w:rPr>
        <w:t>стного самоуправления сельского</w:t>
      </w:r>
      <w:r w:rsidRPr="008F2C81">
        <w:rPr>
          <w:szCs w:val="28"/>
        </w:rPr>
        <w:t xml:space="preserve"> </w:t>
      </w:r>
      <w:r>
        <w:rPr>
          <w:szCs w:val="28"/>
        </w:rPr>
        <w:t>совета</w:t>
      </w:r>
      <w:r w:rsidRPr="008F2C81">
        <w:rPr>
          <w:szCs w:val="28"/>
        </w:rPr>
        <w:t xml:space="preserve"> понимаются мероприятия кадрового, финансового, материально-технического, информационного и иного характера, направленные на создание условий для полного осуществления возложенных полномочий. </w:t>
      </w:r>
      <w:r>
        <w:rPr>
          <w:szCs w:val="28"/>
        </w:rPr>
        <w:t xml:space="preserve">                                                              </w:t>
      </w:r>
      <w:r w:rsidRPr="008F2C81">
        <w:rPr>
          <w:szCs w:val="28"/>
        </w:rPr>
        <w:t>Полноценное и своевременное обеспечение деятельности ад</w:t>
      </w:r>
      <w:r>
        <w:rPr>
          <w:szCs w:val="28"/>
        </w:rPr>
        <w:t>министрации сельсовета</w:t>
      </w:r>
      <w:r w:rsidRPr="008F2C81">
        <w:rPr>
          <w:szCs w:val="28"/>
        </w:rPr>
        <w:t xml:space="preserve"> в настоящее время невозможно без решения проблем материально-технического, ресурсного обеспечения. </w:t>
      </w:r>
      <w:r>
        <w:rPr>
          <w:szCs w:val="28"/>
        </w:rPr>
        <w:t xml:space="preserve">                                 </w:t>
      </w:r>
      <w:r w:rsidRPr="008F2C81">
        <w:rPr>
          <w:szCs w:val="28"/>
        </w:rPr>
        <w:t xml:space="preserve">Для увеличения эффективности деятельности необходимо создать оптимальные условия для работы. Одну из важнейших ролей в этом направлении играют информационные технологии. </w:t>
      </w:r>
      <w:r>
        <w:rPr>
          <w:szCs w:val="28"/>
        </w:rPr>
        <w:t xml:space="preserve">                     </w:t>
      </w:r>
      <w:r w:rsidRPr="008F2C81">
        <w:rPr>
          <w:szCs w:val="28"/>
        </w:rPr>
        <w:t xml:space="preserve">Использование современных технологий и обеспеченность необходимым оборудованием сотрудников является важнейшим аспектом и необходимым условием для повышения уровня их работы. Развитие указанного направления будет способствовать повышению качества выполнения ими своих полномочий, а также приведет к повышению доверия и </w:t>
      </w:r>
      <w:r w:rsidR="00673378">
        <w:rPr>
          <w:szCs w:val="28"/>
        </w:rPr>
        <w:t xml:space="preserve">открытости муниципальной </w:t>
      </w:r>
      <w:proofErr w:type="spellStart"/>
      <w:r w:rsidR="00673378">
        <w:rPr>
          <w:szCs w:val="28"/>
        </w:rPr>
        <w:t>власти</w:t>
      </w:r>
      <w:proofErr w:type="gramStart"/>
      <w:r w:rsidR="00673378">
        <w:rPr>
          <w:szCs w:val="28"/>
        </w:rPr>
        <w:t>.</w:t>
      </w:r>
      <w:r w:rsidRPr="00C667BA">
        <w:rPr>
          <w:szCs w:val="28"/>
        </w:rPr>
        <w:t>Д</w:t>
      </w:r>
      <w:proofErr w:type="gramEnd"/>
      <w:r w:rsidRPr="00C667BA">
        <w:rPr>
          <w:szCs w:val="28"/>
        </w:rPr>
        <w:t>ля</w:t>
      </w:r>
      <w:proofErr w:type="spellEnd"/>
      <w:r w:rsidRPr="00C667BA">
        <w:rPr>
          <w:szCs w:val="28"/>
        </w:rPr>
        <w:t xml:space="preserve"> реализации поставленных Муниципальной </w:t>
      </w:r>
      <w:r>
        <w:rPr>
          <w:szCs w:val="28"/>
        </w:rPr>
        <w:t>под</w:t>
      </w:r>
      <w:r w:rsidR="00673378">
        <w:rPr>
          <w:szCs w:val="28"/>
        </w:rPr>
        <w:t>программой</w:t>
      </w:r>
      <w:r w:rsidRPr="00C667BA">
        <w:rPr>
          <w:szCs w:val="28"/>
        </w:rPr>
        <w:t xml:space="preserve"> целей и задач необходимо осуществить следующее:</w:t>
      </w:r>
      <w:r>
        <w:rPr>
          <w:szCs w:val="28"/>
        </w:rPr>
        <w:t xml:space="preserve">                                                                     </w:t>
      </w:r>
      <w:r w:rsidRPr="00C667BA">
        <w:rPr>
          <w:szCs w:val="28"/>
        </w:rPr>
        <w:t>- материально-техническое обеспечение администрации сельсовета;</w:t>
      </w:r>
      <w:r>
        <w:rPr>
          <w:szCs w:val="28"/>
        </w:rPr>
        <w:t xml:space="preserve">                 </w:t>
      </w:r>
      <w:r w:rsidRPr="00C667BA">
        <w:rPr>
          <w:szCs w:val="28"/>
        </w:rPr>
        <w:t>- организационное обеспечение деятельности администрации сельсовета;</w:t>
      </w:r>
      <w:r>
        <w:rPr>
          <w:szCs w:val="28"/>
        </w:rPr>
        <w:t xml:space="preserve">          </w:t>
      </w:r>
      <w:r w:rsidRPr="00C667BA">
        <w:rPr>
          <w:szCs w:val="28"/>
        </w:rPr>
        <w:t xml:space="preserve">- организацию обслуживания и содержания муниципального имущества, необходимого для работы сотрудников администрации   сельсовета;               </w:t>
      </w:r>
      <w:r>
        <w:rPr>
          <w:szCs w:val="28"/>
        </w:rPr>
        <w:t xml:space="preserve">  </w:t>
      </w:r>
      <w:r w:rsidRPr="00C667BA">
        <w:rPr>
          <w:szCs w:val="28"/>
        </w:rPr>
        <w:t>- организац</w:t>
      </w:r>
      <w:r w:rsidR="00DB78E7">
        <w:rPr>
          <w:szCs w:val="28"/>
        </w:rPr>
        <w:t xml:space="preserve">ию программного </w:t>
      </w:r>
      <w:r w:rsidRPr="00C667BA">
        <w:rPr>
          <w:szCs w:val="28"/>
        </w:rPr>
        <w:t xml:space="preserve"> обслуживания деятел</w:t>
      </w:r>
      <w:r w:rsidR="001C1E50">
        <w:rPr>
          <w:szCs w:val="28"/>
        </w:rPr>
        <w:t>ьности администрации сел</w:t>
      </w:r>
      <w:r w:rsidR="00874805">
        <w:rPr>
          <w:szCs w:val="28"/>
        </w:rPr>
        <w:t>ьсовета;</w:t>
      </w:r>
      <w:r>
        <w:rPr>
          <w:szCs w:val="28"/>
        </w:rPr>
        <w:t xml:space="preserve">        </w:t>
      </w:r>
      <w:r w:rsidRPr="00C667BA">
        <w:rPr>
          <w:szCs w:val="28"/>
        </w:rPr>
        <w:t>Муниципальная подпрограмма разработана в целях совершенствования механизма предоставления услуг</w:t>
      </w:r>
      <w:r>
        <w:rPr>
          <w:szCs w:val="28"/>
        </w:rPr>
        <w:t xml:space="preserve"> (работ) </w:t>
      </w:r>
      <w:r w:rsidRPr="00C667BA">
        <w:rPr>
          <w:szCs w:val="28"/>
        </w:rPr>
        <w:t xml:space="preserve"> населению в рамках полномочий администрации сельсовета, о</w:t>
      </w:r>
      <w:r w:rsidR="00673378">
        <w:rPr>
          <w:szCs w:val="28"/>
        </w:rPr>
        <w:t>пределенных Уставом.</w:t>
      </w:r>
      <w:r>
        <w:rPr>
          <w:szCs w:val="28"/>
        </w:rPr>
        <w:t xml:space="preserve">                                                 </w:t>
      </w:r>
      <w:r w:rsidRPr="005A429A">
        <w:rPr>
          <w:szCs w:val="28"/>
        </w:rPr>
        <w:t xml:space="preserve">Для решения сформулированных задач необходима Муниципальная </w:t>
      </w:r>
      <w:r>
        <w:rPr>
          <w:szCs w:val="28"/>
        </w:rPr>
        <w:t>под</w:t>
      </w:r>
      <w:r w:rsidRPr="005A429A">
        <w:rPr>
          <w:szCs w:val="28"/>
        </w:rPr>
        <w:t xml:space="preserve">программа, в рамках которой возможно формирование единого информационного пространства на территории </w:t>
      </w:r>
      <w:r>
        <w:rPr>
          <w:szCs w:val="28"/>
        </w:rPr>
        <w:t>сельсовета</w:t>
      </w:r>
      <w:r w:rsidRPr="005A429A">
        <w:rPr>
          <w:szCs w:val="28"/>
        </w:rPr>
        <w:t>, ведения разъяснительной работы среди населения по вопросам предоставлени</w:t>
      </w:r>
      <w:r>
        <w:rPr>
          <w:szCs w:val="28"/>
        </w:rPr>
        <w:t>я гражданам муниципальных услуг.</w:t>
      </w:r>
      <w:r w:rsidRPr="005A429A">
        <w:rPr>
          <w:szCs w:val="28"/>
        </w:rPr>
        <w:t xml:space="preserve"> </w:t>
      </w:r>
      <w:r>
        <w:rPr>
          <w:szCs w:val="28"/>
        </w:rPr>
        <w:t>Деятельность</w:t>
      </w:r>
      <w:r w:rsidRPr="005A429A">
        <w:rPr>
          <w:szCs w:val="28"/>
        </w:rPr>
        <w:t xml:space="preserve"> </w:t>
      </w:r>
      <w:r>
        <w:rPr>
          <w:szCs w:val="28"/>
        </w:rPr>
        <w:t>сельсовета</w:t>
      </w:r>
      <w:r w:rsidRPr="005A429A">
        <w:rPr>
          <w:szCs w:val="28"/>
        </w:rPr>
        <w:t xml:space="preserve"> </w:t>
      </w:r>
      <w:r>
        <w:rPr>
          <w:szCs w:val="28"/>
        </w:rPr>
        <w:t>должна быть направлена</w:t>
      </w:r>
      <w:r w:rsidRPr="005A429A">
        <w:rPr>
          <w:szCs w:val="28"/>
        </w:rPr>
        <w:t xml:space="preserve"> на стабильное, поступательное социальн</w:t>
      </w:r>
      <w:r>
        <w:rPr>
          <w:szCs w:val="28"/>
        </w:rPr>
        <w:t>о-экономическое развитие сельсовета</w:t>
      </w:r>
      <w:r w:rsidRPr="005A429A">
        <w:rPr>
          <w:szCs w:val="28"/>
        </w:rPr>
        <w:t xml:space="preserve"> в целом. </w:t>
      </w:r>
    </w:p>
    <w:p w:rsidR="008A65BF" w:rsidRDefault="008A65BF" w:rsidP="008B421D">
      <w:pPr>
        <w:suppressAutoHyphens/>
        <w:spacing w:after="0" w:line="200" w:lineRule="atLeast"/>
        <w:jc w:val="both"/>
        <w:rPr>
          <w:b/>
          <w:bCs/>
          <w:color w:val="000000"/>
          <w:kern w:val="1"/>
          <w:szCs w:val="28"/>
          <w:lang w:eastAsia="ar-SA"/>
        </w:rPr>
      </w:pPr>
    </w:p>
    <w:p w:rsidR="008A65BF" w:rsidRDefault="008A65BF" w:rsidP="008B421D">
      <w:pPr>
        <w:suppressAutoHyphens/>
        <w:spacing w:after="0" w:line="200" w:lineRule="atLeast"/>
        <w:jc w:val="both"/>
        <w:rPr>
          <w:bCs/>
          <w:color w:val="000000"/>
          <w:kern w:val="1"/>
          <w:szCs w:val="28"/>
          <w:lang w:eastAsia="ar-SA"/>
        </w:rPr>
      </w:pPr>
      <w:r>
        <w:rPr>
          <w:b/>
          <w:bCs/>
          <w:color w:val="000000"/>
          <w:kern w:val="1"/>
          <w:szCs w:val="28"/>
          <w:lang w:eastAsia="ar-SA"/>
        </w:rPr>
        <w:lastRenderedPageBreak/>
        <w:t>2. Основные цели, задачи и показатели (индикаторы) их достижения,</w:t>
      </w:r>
      <w:r w:rsidRPr="005D587D">
        <w:rPr>
          <w:b/>
          <w:bCs/>
          <w:color w:val="000000"/>
          <w:kern w:val="1"/>
          <w:szCs w:val="28"/>
          <w:lang w:eastAsia="ar-SA"/>
        </w:rPr>
        <w:t xml:space="preserve"> сроки и этапы реализации </w:t>
      </w:r>
      <w:r>
        <w:rPr>
          <w:b/>
          <w:bCs/>
          <w:color w:val="000000"/>
          <w:kern w:val="1"/>
          <w:szCs w:val="28"/>
          <w:lang w:eastAsia="ar-SA"/>
        </w:rPr>
        <w:t>Муниципальной подпрограммы.</w:t>
      </w:r>
    </w:p>
    <w:p w:rsidR="008A65BF" w:rsidRDefault="008A65BF" w:rsidP="008B421D">
      <w:pPr>
        <w:suppressAutoHyphens/>
        <w:spacing w:after="0" w:line="200" w:lineRule="atLeast"/>
        <w:jc w:val="both"/>
        <w:rPr>
          <w:bCs/>
          <w:color w:val="000000"/>
          <w:kern w:val="1"/>
          <w:szCs w:val="28"/>
          <w:lang w:eastAsia="ar-SA"/>
        </w:rPr>
      </w:pPr>
      <w:r>
        <w:rPr>
          <w:bCs/>
          <w:color w:val="000000"/>
          <w:kern w:val="1"/>
          <w:szCs w:val="28"/>
          <w:lang w:eastAsia="ar-SA"/>
        </w:rPr>
        <w:t>Целью Муниципальной подпрограммы является:</w:t>
      </w:r>
    </w:p>
    <w:p w:rsidR="008A65BF" w:rsidRDefault="008A65BF" w:rsidP="008A65BF">
      <w:pPr>
        <w:pStyle w:val="13"/>
        <w:shd w:val="clear" w:color="auto" w:fill="auto"/>
        <w:tabs>
          <w:tab w:val="left" w:pos="459"/>
        </w:tabs>
        <w:autoSpaceDE w:val="0"/>
        <w:spacing w:before="0" w:line="341" w:lineRule="exact"/>
        <w:jc w:val="both"/>
        <w:rPr>
          <w:sz w:val="28"/>
        </w:rPr>
      </w:pPr>
      <w:r w:rsidRPr="00FA2B0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FA2B01">
        <w:rPr>
          <w:color w:val="000000"/>
          <w:sz w:val="28"/>
          <w:szCs w:val="28"/>
        </w:rPr>
        <w:t xml:space="preserve">выполнение полномочий согласно  Закону № 131-ФЗ от 06.10.2003 г. «Об общих принципах организации местного самоуправления в Российской Федерации»  с целью </w:t>
      </w:r>
      <w:r w:rsidRPr="00FA2B01">
        <w:rPr>
          <w:sz w:val="28"/>
          <w:szCs w:val="28"/>
        </w:rPr>
        <w:t xml:space="preserve"> создания на подведомственной территории  условий для формирования современного гражданского общества</w:t>
      </w:r>
      <w:r w:rsidRPr="00332826">
        <w:rPr>
          <w:sz w:val="28"/>
        </w:rPr>
        <w:t xml:space="preserve"> </w:t>
      </w:r>
      <w:r>
        <w:rPr>
          <w:sz w:val="28"/>
        </w:rPr>
        <w:t xml:space="preserve">                         </w:t>
      </w:r>
      <w:r w:rsidRPr="00332826">
        <w:rPr>
          <w:sz w:val="28"/>
        </w:rPr>
        <w:t>Д</w:t>
      </w:r>
      <w:r>
        <w:rPr>
          <w:sz w:val="28"/>
        </w:rPr>
        <w:t>остижение цели</w:t>
      </w:r>
      <w:r w:rsidRPr="00332826">
        <w:rPr>
          <w:sz w:val="28"/>
        </w:rPr>
        <w:t xml:space="preserve"> Муниципальной </w:t>
      </w:r>
      <w:r>
        <w:rPr>
          <w:sz w:val="28"/>
        </w:rPr>
        <w:t>под</w:t>
      </w:r>
      <w:r w:rsidRPr="00332826">
        <w:rPr>
          <w:sz w:val="28"/>
        </w:rPr>
        <w:t xml:space="preserve">программы будет осуществляться путем решения </w:t>
      </w:r>
      <w:r>
        <w:rPr>
          <w:sz w:val="28"/>
        </w:rPr>
        <w:t xml:space="preserve">следующих </w:t>
      </w:r>
      <w:r w:rsidRPr="00332826">
        <w:rPr>
          <w:sz w:val="28"/>
        </w:rPr>
        <w:t>задач</w:t>
      </w:r>
      <w:r>
        <w:rPr>
          <w:sz w:val="28"/>
        </w:rPr>
        <w:t>:</w:t>
      </w:r>
    </w:p>
    <w:p w:rsidR="008A65BF" w:rsidRPr="00281AA5" w:rsidRDefault="008A65BF" w:rsidP="008A65BF">
      <w:pPr>
        <w:pStyle w:val="a9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>- повышение доступности и качеств</w:t>
      </w:r>
      <w:r>
        <w:rPr>
          <w:rFonts w:ascii="Times New Roman" w:hAnsi="Times New Roman"/>
          <w:sz w:val="28"/>
          <w:szCs w:val="28"/>
        </w:rPr>
        <w:t xml:space="preserve">а оказания муниципальных услуг (работ) </w:t>
      </w:r>
      <w:r w:rsidRPr="00281AA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сфере реализации муниципальной Программы</w:t>
      </w:r>
    </w:p>
    <w:p w:rsidR="008A65BF" w:rsidRPr="00281AA5" w:rsidRDefault="008A65BF" w:rsidP="008A65BF">
      <w:pPr>
        <w:pStyle w:val="a9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>- повышение эффективности и результативности бюджетных расходов в сфере реализации муниципальной Программы;</w:t>
      </w:r>
    </w:p>
    <w:p w:rsidR="008A65BF" w:rsidRDefault="008A65BF" w:rsidP="008A65BF">
      <w:pPr>
        <w:pStyle w:val="a9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>- повыше</w:t>
      </w:r>
      <w:r w:rsidR="002A2438">
        <w:rPr>
          <w:rFonts w:ascii="Times New Roman" w:hAnsi="Times New Roman"/>
          <w:sz w:val="28"/>
          <w:szCs w:val="28"/>
        </w:rPr>
        <w:t>ние</w:t>
      </w:r>
      <w:r w:rsidRPr="00281AA5">
        <w:rPr>
          <w:rFonts w:ascii="Times New Roman" w:hAnsi="Times New Roman"/>
          <w:sz w:val="28"/>
          <w:szCs w:val="28"/>
        </w:rPr>
        <w:t xml:space="preserve"> эффективности деятельности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CA08AD" w:rsidRDefault="008A65BF" w:rsidP="00673378">
      <w:pPr>
        <w:rPr>
          <w:szCs w:val="28"/>
        </w:rPr>
      </w:pPr>
      <w:r>
        <w:rPr>
          <w:szCs w:val="28"/>
        </w:rPr>
        <w:t>- с</w:t>
      </w:r>
      <w:r w:rsidRPr="005C2D34">
        <w:rPr>
          <w:szCs w:val="28"/>
        </w:rPr>
        <w:t xml:space="preserve">оздание условий для осуществления </w:t>
      </w:r>
      <w:r>
        <w:rPr>
          <w:szCs w:val="28"/>
        </w:rPr>
        <w:t>эффективной деятельности органа</w:t>
      </w:r>
      <w:r w:rsidRPr="005C2D34">
        <w:rPr>
          <w:szCs w:val="28"/>
        </w:rPr>
        <w:t xml:space="preserve"> местного самоуправлени</w:t>
      </w:r>
      <w:r>
        <w:rPr>
          <w:szCs w:val="28"/>
        </w:rPr>
        <w:t xml:space="preserve">я </w:t>
      </w:r>
      <w:r w:rsidR="00CA08AD">
        <w:rPr>
          <w:szCs w:val="28"/>
        </w:rPr>
        <w:t xml:space="preserve">муниципального образования </w:t>
      </w:r>
      <w:r>
        <w:rPr>
          <w:szCs w:val="28"/>
        </w:rPr>
        <w:t>Дмитриевский сельсовет</w:t>
      </w:r>
      <w:r w:rsidRPr="005C2D34">
        <w:rPr>
          <w:szCs w:val="28"/>
        </w:rPr>
        <w:t xml:space="preserve">  посредством создания</w:t>
      </w:r>
      <w:r w:rsidR="001C1E50">
        <w:rPr>
          <w:szCs w:val="28"/>
        </w:rPr>
        <w:t xml:space="preserve"> оптимальных условий для работы</w:t>
      </w:r>
      <w:r>
        <w:rPr>
          <w:szCs w:val="28"/>
        </w:rPr>
        <w:t>.</w:t>
      </w:r>
    </w:p>
    <w:p w:rsidR="001D2CCE" w:rsidRPr="001D2CCE" w:rsidRDefault="001D2CCE" w:rsidP="00673378">
      <w:pPr>
        <w:rPr>
          <w:rFonts w:eastAsia="Times New Roman"/>
          <w:szCs w:val="28"/>
          <w:lang w:eastAsia="ar-SA"/>
        </w:rPr>
      </w:pPr>
      <w:r w:rsidRPr="001D2CCE">
        <w:rPr>
          <w:rFonts w:eastAsia="Times New Roman"/>
          <w:szCs w:val="28"/>
          <w:lang w:eastAsia="ar-SA"/>
        </w:rPr>
        <w:t xml:space="preserve"> </w:t>
      </w:r>
      <w:r w:rsidR="00CA08AD">
        <w:rPr>
          <w:rFonts w:eastAsia="Times New Roman"/>
          <w:szCs w:val="28"/>
          <w:lang w:eastAsia="ar-SA"/>
        </w:rPr>
        <w:t>-</w:t>
      </w:r>
      <w:r w:rsidRPr="001D2CCE">
        <w:rPr>
          <w:rFonts w:eastAsia="Times New Roman"/>
          <w:szCs w:val="28"/>
          <w:lang w:eastAsia="ar-SA"/>
        </w:rPr>
        <w:t xml:space="preserve">организация и осуществление </w:t>
      </w:r>
      <w:proofErr w:type="gramStart"/>
      <w:r w:rsidRPr="001D2CCE">
        <w:rPr>
          <w:rFonts w:eastAsia="Times New Roman"/>
          <w:szCs w:val="28"/>
          <w:lang w:eastAsia="ar-SA"/>
        </w:rPr>
        <w:t>контроля за</w:t>
      </w:r>
      <w:proofErr w:type="gramEnd"/>
      <w:r w:rsidRPr="001D2CCE">
        <w:rPr>
          <w:rFonts w:eastAsia="Times New Roman"/>
          <w:szCs w:val="28"/>
          <w:lang w:eastAsia="ar-SA"/>
        </w:rPr>
        <w:t xml:space="preserve"> своевременным исполнением доходных и расходных статей бюджета поселения по объемам, структуре и целевому назначению, определение эффективности и целесообразности расходов средств, анализ выявленных отклонений от установленных показателей </w:t>
      </w:r>
      <w:hyperlink r:id="rId18" w:tgtFrame="_blank" w:history="1">
        <w:r w:rsidRPr="001D2CCE">
          <w:rPr>
            <w:rFonts w:eastAsia="Times New Roman"/>
            <w:szCs w:val="28"/>
            <w:lang w:eastAsia="ar-SA"/>
          </w:rPr>
          <w:t>бюджета</w:t>
        </w:r>
      </w:hyperlink>
      <w:r w:rsidRPr="001D2CCE">
        <w:rPr>
          <w:rFonts w:eastAsia="Times New Roman"/>
          <w:szCs w:val="28"/>
          <w:lang w:eastAsia="ar-SA"/>
        </w:rPr>
        <w:t xml:space="preserve">, подготовка предложений по их устранению и совершенствованию </w:t>
      </w:r>
      <w:hyperlink r:id="rId19" w:tgtFrame="_blank" w:history="1">
        <w:r w:rsidRPr="001D2CCE">
          <w:rPr>
            <w:rFonts w:eastAsia="Times New Roman"/>
            <w:szCs w:val="28"/>
            <w:lang w:eastAsia="ar-SA"/>
          </w:rPr>
          <w:t>бюджетного процесса</w:t>
        </w:r>
      </w:hyperlink>
      <w:r w:rsidRPr="001D2CCE">
        <w:rPr>
          <w:rFonts w:eastAsia="Times New Roman"/>
          <w:szCs w:val="28"/>
          <w:lang w:eastAsia="ar-SA"/>
        </w:rPr>
        <w:t>;</w:t>
      </w:r>
    </w:p>
    <w:p w:rsidR="008A65BF" w:rsidRDefault="008A65BF" w:rsidP="001C1E50">
      <w:pPr>
        <w:pStyle w:val="13"/>
        <w:shd w:val="clear" w:color="auto" w:fill="auto"/>
        <w:tabs>
          <w:tab w:val="left" w:pos="459"/>
        </w:tabs>
        <w:autoSpaceDE w:val="0"/>
        <w:spacing w:before="0" w:line="341" w:lineRule="exact"/>
        <w:jc w:val="both"/>
        <w:rPr>
          <w:sz w:val="28"/>
          <w:szCs w:val="28"/>
        </w:rPr>
      </w:pPr>
    </w:p>
    <w:p w:rsidR="008A65BF" w:rsidRDefault="00CA08AD" w:rsidP="008A65BF">
      <w:pPr>
        <w:pStyle w:val="printj"/>
        <w:spacing w:before="0" w:after="0"/>
        <w:rPr>
          <w:sz w:val="28"/>
          <w:szCs w:val="28"/>
        </w:rPr>
      </w:pPr>
      <w:r>
        <w:rPr>
          <w:sz w:val="28"/>
          <w:szCs w:val="28"/>
        </w:rPr>
        <w:t>-о</w:t>
      </w:r>
      <w:r w:rsidR="008A65BF">
        <w:rPr>
          <w:sz w:val="28"/>
          <w:szCs w:val="28"/>
        </w:rPr>
        <w:t xml:space="preserve">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</w:p>
    <w:p w:rsidR="008A65BF" w:rsidRPr="00063E37" w:rsidRDefault="008A65BF" w:rsidP="008A65BF">
      <w:pPr>
        <w:spacing w:after="0" w:line="240" w:lineRule="auto"/>
        <w:rPr>
          <w:szCs w:val="28"/>
        </w:rPr>
      </w:pPr>
      <w:r w:rsidRPr="00063E37">
        <w:rPr>
          <w:rFonts w:eastAsia="Times New Roman"/>
          <w:szCs w:val="28"/>
        </w:rPr>
        <w:t>Перечень целевых показателей (и</w:t>
      </w:r>
      <w:r w:rsidR="007A62BB">
        <w:rPr>
          <w:rFonts w:eastAsia="Times New Roman"/>
          <w:szCs w:val="28"/>
        </w:rPr>
        <w:t xml:space="preserve">ндикаторов) </w:t>
      </w:r>
      <w:r w:rsidRPr="00063E37">
        <w:rPr>
          <w:rFonts w:eastAsia="Times New Roman"/>
          <w:szCs w:val="28"/>
        </w:rPr>
        <w:t xml:space="preserve">  реализации подпрограммы приведены в приложении </w:t>
      </w:r>
      <w:r>
        <w:rPr>
          <w:rFonts w:eastAsia="Times New Roman"/>
          <w:szCs w:val="28"/>
        </w:rPr>
        <w:t>№</w:t>
      </w:r>
      <w:r w:rsidR="004D2EFD">
        <w:rPr>
          <w:rFonts w:eastAsia="Times New Roman"/>
          <w:szCs w:val="28"/>
        </w:rPr>
        <w:t>2</w:t>
      </w:r>
      <w:r w:rsidRPr="00063E37">
        <w:rPr>
          <w:rFonts w:eastAsia="Times New Roman"/>
          <w:szCs w:val="28"/>
        </w:rPr>
        <w:t xml:space="preserve"> к  настоящей муниципальной Программе</w:t>
      </w:r>
      <w:r>
        <w:rPr>
          <w:rFonts w:eastAsia="Times New Roman"/>
          <w:szCs w:val="28"/>
        </w:rPr>
        <w:t>.</w:t>
      </w:r>
    </w:p>
    <w:p w:rsidR="008A65BF" w:rsidRDefault="00EA78C3" w:rsidP="008A65B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Программы: 2019-2023</w:t>
      </w:r>
      <w:r w:rsidR="008A65BF" w:rsidRPr="000B616D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A65BF" w:rsidRPr="00063E37" w:rsidRDefault="008A65BF" w:rsidP="008A65BF">
      <w:pPr>
        <w:pStyle w:val="ConsPlusNormal"/>
        <w:widowControl/>
        <w:ind w:firstLine="0"/>
        <w:rPr>
          <w:sz w:val="28"/>
          <w:szCs w:val="28"/>
        </w:rPr>
      </w:pPr>
    </w:p>
    <w:p w:rsidR="008A65BF" w:rsidRPr="005D587D" w:rsidRDefault="008A65BF" w:rsidP="008A65BF">
      <w:pPr>
        <w:widowControl w:val="0"/>
        <w:suppressAutoHyphens/>
        <w:spacing w:after="0" w:line="240" w:lineRule="auto"/>
        <w:jc w:val="center"/>
        <w:rPr>
          <w:b/>
          <w:kern w:val="1"/>
          <w:szCs w:val="28"/>
          <w:lang w:eastAsia="ar-SA"/>
        </w:rPr>
      </w:pPr>
      <w:r>
        <w:rPr>
          <w:b/>
          <w:kern w:val="1"/>
          <w:szCs w:val="28"/>
          <w:lang w:eastAsia="ar-SA"/>
        </w:rPr>
        <w:t xml:space="preserve">3. </w:t>
      </w:r>
      <w:r w:rsidRPr="005D587D">
        <w:rPr>
          <w:b/>
          <w:kern w:val="1"/>
          <w:szCs w:val="28"/>
          <w:lang w:eastAsia="ar-SA"/>
        </w:rPr>
        <w:t xml:space="preserve">Перечень и </w:t>
      </w:r>
      <w:r>
        <w:rPr>
          <w:b/>
          <w:kern w:val="1"/>
          <w:szCs w:val="28"/>
          <w:lang w:eastAsia="ar-SA"/>
        </w:rPr>
        <w:t>характеристика основных</w:t>
      </w:r>
      <w:r w:rsidRPr="005D587D">
        <w:rPr>
          <w:b/>
          <w:kern w:val="1"/>
          <w:szCs w:val="28"/>
          <w:lang w:eastAsia="ar-SA"/>
        </w:rPr>
        <w:t xml:space="preserve"> подпрограммных мероприятий</w:t>
      </w:r>
      <w:r>
        <w:rPr>
          <w:b/>
          <w:kern w:val="1"/>
          <w:szCs w:val="28"/>
          <w:lang w:eastAsia="ar-SA"/>
        </w:rPr>
        <w:t>.</w:t>
      </w:r>
    </w:p>
    <w:p w:rsidR="008A65BF" w:rsidRPr="001B43B8" w:rsidRDefault="008A65BF" w:rsidP="008A65BF">
      <w:pPr>
        <w:spacing w:after="0" w:line="240" w:lineRule="auto"/>
        <w:rPr>
          <w:rFonts w:eastAsia="Times New Roman"/>
          <w:b/>
          <w:szCs w:val="28"/>
        </w:rPr>
      </w:pPr>
      <w:r w:rsidRPr="00A644EA">
        <w:rPr>
          <w:kern w:val="1"/>
          <w:szCs w:val="28"/>
          <w:lang w:eastAsia="ar-SA"/>
        </w:rPr>
        <w:t xml:space="preserve">Перечень </w:t>
      </w:r>
      <w:r w:rsidR="00F06CC4">
        <w:rPr>
          <w:kern w:val="1"/>
          <w:szCs w:val="28"/>
          <w:lang w:eastAsia="ar-SA"/>
        </w:rPr>
        <w:t xml:space="preserve">мероприятий </w:t>
      </w:r>
      <w:r w:rsidR="004D2EFD">
        <w:rPr>
          <w:kern w:val="1"/>
          <w:szCs w:val="28"/>
          <w:lang w:eastAsia="ar-SA"/>
        </w:rPr>
        <w:t xml:space="preserve"> приведен в приложении № 1</w:t>
      </w:r>
      <w:r w:rsidRPr="00A644EA">
        <w:rPr>
          <w:kern w:val="1"/>
          <w:szCs w:val="28"/>
          <w:lang w:eastAsia="ar-SA"/>
        </w:rPr>
        <w:t xml:space="preserve"> к настоящей муниципальной программе</w:t>
      </w:r>
      <w:r w:rsidRPr="005D587D">
        <w:rPr>
          <w:kern w:val="1"/>
          <w:szCs w:val="28"/>
          <w:lang w:eastAsia="ar-SA"/>
        </w:rPr>
        <w:t>.</w:t>
      </w:r>
      <w:r>
        <w:rPr>
          <w:kern w:val="1"/>
          <w:szCs w:val="28"/>
          <w:lang w:eastAsia="ar-SA"/>
        </w:rPr>
        <w:t xml:space="preserve"> </w:t>
      </w:r>
    </w:p>
    <w:p w:rsidR="008A65BF" w:rsidRPr="00C958F9" w:rsidRDefault="008A65BF" w:rsidP="008A65BF">
      <w:pPr>
        <w:widowControl w:val="0"/>
        <w:suppressAutoHyphens/>
        <w:spacing w:after="0" w:line="240" w:lineRule="auto"/>
        <w:jc w:val="both"/>
        <w:rPr>
          <w:color w:val="FF0000"/>
          <w:kern w:val="1"/>
          <w:szCs w:val="28"/>
          <w:lang w:eastAsia="ar-SA"/>
        </w:rPr>
      </w:pPr>
    </w:p>
    <w:p w:rsidR="008A65BF" w:rsidRDefault="008A65BF" w:rsidP="008A65BF">
      <w:pPr>
        <w:widowControl w:val="0"/>
        <w:suppressAutoHyphens/>
        <w:spacing w:after="0" w:line="240" w:lineRule="auto"/>
        <w:jc w:val="center"/>
        <w:rPr>
          <w:b/>
          <w:kern w:val="1"/>
          <w:szCs w:val="28"/>
          <w:lang w:eastAsia="ar-SA"/>
        </w:rPr>
      </w:pPr>
      <w:r>
        <w:rPr>
          <w:b/>
          <w:kern w:val="1"/>
          <w:szCs w:val="28"/>
          <w:lang w:eastAsia="ar-SA"/>
        </w:rPr>
        <w:t xml:space="preserve">4. </w:t>
      </w:r>
      <w:r w:rsidRPr="005D587D">
        <w:rPr>
          <w:b/>
          <w:kern w:val="1"/>
          <w:szCs w:val="28"/>
          <w:lang w:eastAsia="ar-SA"/>
        </w:rPr>
        <w:t>Ожидаемые результаты реализации подпрограммы</w:t>
      </w:r>
      <w:r>
        <w:rPr>
          <w:b/>
          <w:kern w:val="1"/>
          <w:szCs w:val="28"/>
          <w:lang w:eastAsia="ar-SA"/>
        </w:rPr>
        <w:t>.</w:t>
      </w:r>
    </w:p>
    <w:p w:rsidR="008A65BF" w:rsidRDefault="008A65BF" w:rsidP="008A65BF">
      <w:pPr>
        <w:spacing w:after="0" w:line="240" w:lineRule="auto"/>
        <w:rPr>
          <w:rFonts w:eastAsia="Times New Roman"/>
          <w:szCs w:val="28"/>
        </w:rPr>
      </w:pPr>
      <w:r w:rsidRPr="00383131">
        <w:rPr>
          <w:rFonts w:eastAsia="Times New Roman"/>
          <w:szCs w:val="28"/>
        </w:rPr>
        <w:t>В результате реализации Подпрограммы планируется достичь следующих результатов:</w:t>
      </w:r>
    </w:p>
    <w:p w:rsidR="008A65BF" w:rsidRPr="00883F45" w:rsidRDefault="008A65BF" w:rsidP="008A65BF">
      <w:pPr>
        <w:pStyle w:val="a9"/>
        <w:rPr>
          <w:rFonts w:ascii="Times New Roman" w:hAnsi="Times New Roman"/>
          <w:sz w:val="28"/>
          <w:szCs w:val="28"/>
        </w:rPr>
      </w:pPr>
      <w:r w:rsidRPr="00883F45">
        <w:rPr>
          <w:rFonts w:ascii="Times New Roman" w:hAnsi="Times New Roman"/>
          <w:sz w:val="28"/>
          <w:szCs w:val="28"/>
        </w:rPr>
        <w:t>- эффективное выполнение органом местного самоуправления закрепленных за ним полномочий;</w:t>
      </w:r>
    </w:p>
    <w:p w:rsidR="008A65BF" w:rsidRPr="00883F45" w:rsidRDefault="008A65BF" w:rsidP="008A65BF">
      <w:pPr>
        <w:spacing w:after="0" w:line="240" w:lineRule="auto"/>
        <w:jc w:val="both"/>
        <w:rPr>
          <w:szCs w:val="28"/>
        </w:rPr>
      </w:pPr>
      <w:r w:rsidRPr="00883F45">
        <w:rPr>
          <w:szCs w:val="28"/>
        </w:rPr>
        <w:lastRenderedPageBreak/>
        <w:t>-совершенствование уровня дополнительного профессионального образования муниципальных служащих в органах местного самоуправления;</w:t>
      </w:r>
    </w:p>
    <w:p w:rsidR="008A65BF" w:rsidRPr="00883F45" w:rsidRDefault="008A65BF" w:rsidP="008A65BF">
      <w:pPr>
        <w:spacing w:after="0" w:line="240" w:lineRule="auto"/>
        <w:jc w:val="both"/>
        <w:rPr>
          <w:szCs w:val="28"/>
        </w:rPr>
      </w:pPr>
      <w:r w:rsidRPr="00883F45">
        <w:rPr>
          <w:szCs w:val="28"/>
        </w:rPr>
        <w:t>- повышение уровня доверия населения к муниципальным служащим;</w:t>
      </w:r>
    </w:p>
    <w:p w:rsidR="008A65BF" w:rsidRPr="00883F45" w:rsidRDefault="008A65BF" w:rsidP="008A65BF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83F45">
        <w:rPr>
          <w:szCs w:val="28"/>
        </w:rPr>
        <w:t>- сокращение неэффективных  расходов;</w:t>
      </w:r>
    </w:p>
    <w:p w:rsidR="008A65BF" w:rsidRPr="00883F45" w:rsidRDefault="008A65BF" w:rsidP="008A65BF">
      <w:pPr>
        <w:suppressAutoHyphens/>
        <w:spacing w:after="0" w:line="240" w:lineRule="auto"/>
        <w:jc w:val="both"/>
        <w:rPr>
          <w:szCs w:val="28"/>
        </w:rPr>
      </w:pPr>
      <w:r w:rsidRPr="00883F45">
        <w:rPr>
          <w:szCs w:val="28"/>
        </w:rPr>
        <w:t>- высокий уровень открытости информации о результатах деятельности администрации муниципального образования;</w:t>
      </w:r>
    </w:p>
    <w:p w:rsidR="008A65BF" w:rsidRPr="00883F45" w:rsidRDefault="008A65BF" w:rsidP="008A65BF">
      <w:pPr>
        <w:spacing w:after="0" w:line="240" w:lineRule="auto"/>
        <w:rPr>
          <w:rFonts w:eastAsia="Times New Roman"/>
          <w:szCs w:val="28"/>
        </w:rPr>
      </w:pPr>
      <w:r w:rsidRPr="00883F45">
        <w:rPr>
          <w:szCs w:val="28"/>
        </w:rPr>
        <w:t xml:space="preserve">- наличие системы мониторинга  и </w:t>
      </w:r>
      <w:proofErr w:type="gramStart"/>
      <w:r w:rsidRPr="00883F45">
        <w:rPr>
          <w:szCs w:val="28"/>
        </w:rPr>
        <w:t>контроля за</w:t>
      </w:r>
      <w:proofErr w:type="gramEnd"/>
      <w:r w:rsidRPr="00883F45">
        <w:rPr>
          <w:szCs w:val="28"/>
        </w:rPr>
        <w:t xml:space="preserve"> реализацией программы</w:t>
      </w:r>
      <w:r w:rsidR="0067252F">
        <w:rPr>
          <w:szCs w:val="28"/>
        </w:rPr>
        <w:t>.</w:t>
      </w:r>
    </w:p>
    <w:p w:rsidR="008A65BF" w:rsidRDefault="008A65BF" w:rsidP="008A65BF">
      <w:pPr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:rsidR="00D41552" w:rsidRDefault="00F365C4" w:rsidP="0067252F">
      <w:pPr>
        <w:rPr>
          <w:sz w:val="24"/>
          <w:szCs w:val="24"/>
        </w:rPr>
      </w:pPr>
      <w:r>
        <w:rPr>
          <w:szCs w:val="28"/>
        </w:rPr>
        <w:t>.</w:t>
      </w:r>
      <w:r w:rsidR="00337E1C" w:rsidRPr="00CE7435">
        <w:rPr>
          <w:szCs w:val="28"/>
        </w:rPr>
        <w:t xml:space="preserve">        </w:t>
      </w:r>
    </w:p>
    <w:p w:rsidR="000042CD" w:rsidRDefault="00E10B73" w:rsidP="0067252F">
      <w:pPr>
        <w:rPr>
          <w:szCs w:val="28"/>
        </w:rPr>
      </w:pPr>
      <w:r w:rsidRPr="00CE7435">
        <w:rPr>
          <w:szCs w:val="28"/>
        </w:rPr>
        <w:t xml:space="preserve">                                                                                                         </w:t>
      </w:r>
    </w:p>
    <w:p w:rsidR="00D41552" w:rsidRDefault="00D41552" w:rsidP="00D415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10D9" w:rsidRPr="001C1E50" w:rsidRDefault="00D610D9" w:rsidP="00D610D9">
      <w:pPr>
        <w:spacing w:after="0" w:line="240" w:lineRule="auto"/>
        <w:ind w:left="4536" w:hanging="26"/>
        <w:jc w:val="right"/>
        <w:rPr>
          <w:szCs w:val="28"/>
        </w:rPr>
      </w:pPr>
      <w:r w:rsidRPr="001C1E50">
        <w:rPr>
          <w:szCs w:val="28"/>
        </w:rPr>
        <w:t xml:space="preserve">  Приложение № </w:t>
      </w:r>
      <w:r w:rsidR="0067252F">
        <w:rPr>
          <w:szCs w:val="28"/>
        </w:rPr>
        <w:t>5</w:t>
      </w:r>
    </w:p>
    <w:p w:rsidR="00D610D9" w:rsidRPr="001C1E50" w:rsidRDefault="00D610D9" w:rsidP="00D610D9">
      <w:pPr>
        <w:spacing w:after="0" w:line="240" w:lineRule="auto"/>
        <w:ind w:left="4320"/>
        <w:jc w:val="right"/>
        <w:rPr>
          <w:szCs w:val="28"/>
        </w:rPr>
      </w:pPr>
      <w:r w:rsidRPr="001C1E50">
        <w:rPr>
          <w:szCs w:val="28"/>
        </w:rPr>
        <w:t xml:space="preserve"> к  муниципальной программе </w:t>
      </w:r>
    </w:p>
    <w:p w:rsidR="00D610D9" w:rsidRPr="001C1E50" w:rsidRDefault="00D610D9" w:rsidP="00D610D9">
      <w:pPr>
        <w:spacing w:after="0" w:line="240" w:lineRule="auto"/>
        <w:ind w:left="4320"/>
        <w:jc w:val="right"/>
        <w:rPr>
          <w:szCs w:val="28"/>
        </w:rPr>
      </w:pPr>
      <w:r w:rsidRPr="001C1E50">
        <w:rPr>
          <w:szCs w:val="28"/>
        </w:rPr>
        <w:t xml:space="preserve"> «Устойчивое развитие территории </w:t>
      </w:r>
    </w:p>
    <w:p w:rsidR="00D610D9" w:rsidRPr="001C1E50" w:rsidRDefault="00D610D9" w:rsidP="00D610D9">
      <w:pPr>
        <w:spacing w:after="0" w:line="240" w:lineRule="auto"/>
        <w:jc w:val="right"/>
        <w:rPr>
          <w:szCs w:val="28"/>
        </w:rPr>
      </w:pPr>
      <w:r w:rsidRPr="001C1E50">
        <w:rPr>
          <w:szCs w:val="28"/>
        </w:rPr>
        <w:t xml:space="preserve">                                                                         Муниципального образования </w:t>
      </w:r>
    </w:p>
    <w:p w:rsidR="00D610D9" w:rsidRPr="001C1E50" w:rsidRDefault="00D610D9" w:rsidP="00D610D9">
      <w:pPr>
        <w:spacing w:after="0" w:line="240" w:lineRule="auto"/>
        <w:ind w:left="4320"/>
        <w:jc w:val="right"/>
        <w:rPr>
          <w:szCs w:val="28"/>
        </w:rPr>
      </w:pPr>
      <w:r w:rsidRPr="001C1E50">
        <w:rPr>
          <w:szCs w:val="28"/>
        </w:rPr>
        <w:t xml:space="preserve"> Дмитриевский  сельсовет</w:t>
      </w:r>
    </w:p>
    <w:p w:rsidR="00D610D9" w:rsidRPr="001C1E50" w:rsidRDefault="00D610D9" w:rsidP="00D610D9">
      <w:pPr>
        <w:spacing w:after="0" w:line="240" w:lineRule="auto"/>
        <w:ind w:left="4320"/>
        <w:jc w:val="right"/>
        <w:rPr>
          <w:szCs w:val="28"/>
        </w:rPr>
      </w:pPr>
      <w:r w:rsidRPr="001C1E50">
        <w:rPr>
          <w:szCs w:val="28"/>
        </w:rPr>
        <w:t xml:space="preserve">  </w:t>
      </w:r>
      <w:proofErr w:type="spellStart"/>
      <w:r w:rsidRPr="001C1E50">
        <w:rPr>
          <w:szCs w:val="28"/>
        </w:rPr>
        <w:t>Сакмарского</w:t>
      </w:r>
      <w:proofErr w:type="spellEnd"/>
      <w:r w:rsidRPr="001C1E50">
        <w:rPr>
          <w:szCs w:val="28"/>
        </w:rPr>
        <w:t xml:space="preserve">  района    Оренбургской   обла</w:t>
      </w:r>
      <w:r w:rsidR="006761A9">
        <w:rPr>
          <w:szCs w:val="28"/>
        </w:rPr>
        <w:t>сти на 2019-2023</w:t>
      </w:r>
      <w:r w:rsidRPr="001C1E50">
        <w:rPr>
          <w:szCs w:val="28"/>
        </w:rPr>
        <w:t xml:space="preserve"> годы»</w:t>
      </w:r>
    </w:p>
    <w:p w:rsidR="00D610D9" w:rsidRPr="001C1E50" w:rsidRDefault="00D610D9" w:rsidP="00D610D9">
      <w:pPr>
        <w:spacing w:after="0" w:line="240" w:lineRule="auto"/>
        <w:jc w:val="center"/>
        <w:textAlignment w:val="baseline"/>
        <w:rPr>
          <w:b/>
          <w:bCs/>
          <w:szCs w:val="28"/>
          <w:bdr w:val="none" w:sz="0" w:space="0" w:color="auto" w:frame="1"/>
        </w:rPr>
      </w:pPr>
    </w:p>
    <w:p w:rsidR="00D41552" w:rsidRDefault="00D41552" w:rsidP="00D41552">
      <w:pPr>
        <w:spacing w:before="100" w:beforeAutospacing="1"/>
        <w:ind w:firstLine="709"/>
        <w:jc w:val="center"/>
        <w:rPr>
          <w:b/>
          <w:szCs w:val="28"/>
        </w:rPr>
      </w:pPr>
    </w:p>
    <w:p w:rsidR="00107E01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AB79D1" w:rsidRDefault="00CD1012" w:rsidP="00CD1012">
      <w:pPr>
        <w:spacing w:before="100" w:beforeAutospacing="1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Паспорт </w:t>
      </w:r>
    </w:p>
    <w:p w:rsidR="00CD1012" w:rsidRDefault="00CD1012" w:rsidP="00CD1012">
      <w:pPr>
        <w:spacing w:before="100" w:beforeAutospacing="1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подпрограммы </w:t>
      </w:r>
      <w:r w:rsidR="006761A9">
        <w:rPr>
          <w:b/>
          <w:szCs w:val="28"/>
        </w:rPr>
        <w:t>2</w:t>
      </w:r>
      <w:r w:rsidR="00F52FCA">
        <w:rPr>
          <w:b/>
          <w:szCs w:val="28"/>
        </w:rPr>
        <w:t xml:space="preserve">  </w:t>
      </w:r>
      <w:r w:rsidR="00EA021B">
        <w:rPr>
          <w:b/>
          <w:szCs w:val="28"/>
        </w:rPr>
        <w:t>"Развитие сфер культуры и спорта муниципального образования Дмитриевский сельсовет</w:t>
      </w:r>
      <w:r w:rsidR="006761A9">
        <w:rPr>
          <w:b/>
          <w:szCs w:val="28"/>
        </w:rPr>
        <w:t xml:space="preserve"> на 2019-2023</w:t>
      </w:r>
      <w:r>
        <w:rPr>
          <w:b/>
          <w:szCs w:val="28"/>
        </w:rPr>
        <w:t xml:space="preserve"> годы"</w:t>
      </w:r>
    </w:p>
    <w:p w:rsidR="00CD1012" w:rsidRDefault="00CD1012" w:rsidP="00CD1012">
      <w:pPr>
        <w:spacing w:before="100" w:beforeAutospacing="1"/>
        <w:ind w:firstLine="709"/>
        <w:jc w:val="center"/>
        <w:rPr>
          <w:b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59"/>
        <w:gridCol w:w="5733"/>
      </w:tblGrid>
      <w:tr w:rsidR="00CD1012" w:rsidTr="00CD1012">
        <w:trPr>
          <w:trHeight w:val="400"/>
        </w:trPr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1012" w:rsidRDefault="00CD101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1012" w:rsidRDefault="00121A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CD1012">
              <w:rPr>
                <w:szCs w:val="28"/>
              </w:rPr>
              <w:t xml:space="preserve">дминистрация муниципального образования Дмитриевский сельсовет </w:t>
            </w:r>
            <w:proofErr w:type="spellStart"/>
            <w:r w:rsidR="00CD1012">
              <w:rPr>
                <w:szCs w:val="28"/>
              </w:rPr>
              <w:t>Сакмарского</w:t>
            </w:r>
            <w:proofErr w:type="spellEnd"/>
            <w:r w:rsidR="00CD1012">
              <w:rPr>
                <w:szCs w:val="28"/>
              </w:rPr>
              <w:t xml:space="preserve">  района Оренбургской области</w:t>
            </w:r>
          </w:p>
        </w:tc>
      </w:tr>
      <w:tr w:rsidR="006006C4" w:rsidTr="00CD1012">
        <w:trPr>
          <w:trHeight w:val="400"/>
        </w:trPr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6C4" w:rsidRDefault="006006C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Участники подпрограммы</w:t>
            </w:r>
          </w:p>
        </w:tc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6C4" w:rsidRDefault="006006C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</w:tc>
      </w:tr>
      <w:tr w:rsidR="00121AA3" w:rsidTr="00CD1012">
        <w:trPr>
          <w:trHeight w:val="400"/>
        </w:trPr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AA3" w:rsidRDefault="00121A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Цель подпрограммы</w:t>
            </w:r>
          </w:p>
        </w:tc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DA" w:rsidRDefault="00DD37DA" w:rsidP="00DD37D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-</w:t>
            </w:r>
            <w:r>
              <w:rPr>
                <w:szCs w:val="28"/>
              </w:rPr>
              <w:t xml:space="preserve"> Обеспечение свободы творчества и прав граждан сельского поселения на участие в культурной жизни.</w:t>
            </w:r>
          </w:p>
          <w:p w:rsidR="00DD37DA" w:rsidRDefault="00DD37DA" w:rsidP="00DD37D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-</w:t>
            </w:r>
            <w:r>
              <w:rPr>
                <w:szCs w:val="28"/>
              </w:rPr>
              <w:t xml:space="preserve"> Создание условий для реализации права </w:t>
            </w:r>
            <w:r>
              <w:rPr>
                <w:szCs w:val="28"/>
              </w:rPr>
              <w:lastRenderedPageBreak/>
              <w:t>широких слоев населения на занятия физической культурой и спортом.</w:t>
            </w:r>
          </w:p>
          <w:p w:rsidR="00121AA3" w:rsidRDefault="00121AA3" w:rsidP="00DD37DA">
            <w:pPr>
              <w:spacing w:after="0" w:line="240" w:lineRule="auto"/>
              <w:rPr>
                <w:szCs w:val="28"/>
              </w:rPr>
            </w:pPr>
          </w:p>
        </w:tc>
      </w:tr>
      <w:tr w:rsidR="00CD1012" w:rsidTr="00CD1012">
        <w:trPr>
          <w:trHeight w:val="140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1012" w:rsidRDefault="00CD101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Задачи подпрограммы      </w:t>
            </w:r>
          </w:p>
        </w:tc>
        <w:tc>
          <w:tcPr>
            <w:tcW w:w="5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012" w:rsidRDefault="00CD101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006C4" w:rsidRDefault="006006C4" w:rsidP="006006C4">
            <w:pPr>
              <w:ind w:left="72"/>
              <w:jc w:val="both"/>
              <w:rPr>
                <w:szCs w:val="28"/>
              </w:rPr>
            </w:pPr>
            <w:r>
              <w:rPr>
                <w:szCs w:val="28"/>
              </w:rPr>
              <w:t>- повысить уровень нравственно-эстетического и духовного развития общества, сохранить преемственность и обеспечить условия долгосрочного развития культурных традиций, предоставляемых населению, повысить их качество, комфортность предоставления, уровень соответствия запросам пользователей;</w:t>
            </w:r>
          </w:p>
          <w:p w:rsidR="00CD1012" w:rsidRDefault="006006C4" w:rsidP="006006C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увеличить  количество  </w:t>
            </w:r>
            <w:proofErr w:type="gramStart"/>
            <w:r>
              <w:rPr>
                <w:szCs w:val="28"/>
              </w:rPr>
              <w:t>занимающихся</w:t>
            </w:r>
            <w:proofErr w:type="gramEnd"/>
            <w:r>
              <w:rPr>
                <w:szCs w:val="28"/>
              </w:rPr>
              <w:t xml:space="preserve">  физической культурой  и  спортом  и   улучшить   состояние здоровья населения сельского поселения</w:t>
            </w:r>
          </w:p>
        </w:tc>
      </w:tr>
      <w:tr w:rsidR="00CD1012" w:rsidTr="00CD1012">
        <w:trPr>
          <w:trHeight w:val="1663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1012" w:rsidRDefault="003B170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Целевые индикаторы и п</w:t>
            </w:r>
            <w:r w:rsidR="00CD1012">
              <w:rPr>
                <w:szCs w:val="28"/>
              </w:rPr>
              <w:t xml:space="preserve">оказатели задач         </w:t>
            </w:r>
          </w:p>
          <w:p w:rsidR="00CD1012" w:rsidRDefault="00CD101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подпрограммы             </w:t>
            </w:r>
          </w:p>
        </w:tc>
        <w:tc>
          <w:tcPr>
            <w:tcW w:w="5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1012" w:rsidRDefault="00D73D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у</w:t>
            </w:r>
            <w:r w:rsidR="00CD1012">
              <w:rPr>
                <w:szCs w:val="28"/>
              </w:rPr>
              <w:t xml:space="preserve">дельный вес населения, участвующего в </w:t>
            </w:r>
            <w:proofErr w:type="spellStart"/>
            <w:r w:rsidR="00CD1012">
              <w:rPr>
                <w:szCs w:val="28"/>
              </w:rPr>
              <w:t>культурно-досуговых</w:t>
            </w:r>
            <w:proofErr w:type="spellEnd"/>
            <w:r w:rsidR="00CD1012">
              <w:rPr>
                <w:szCs w:val="28"/>
              </w:rPr>
              <w:t xml:space="preserve"> мероприятиях, проводимых муниципальным бюджетным учреждением культуры</w:t>
            </w:r>
            <w:proofErr w:type="gramStart"/>
            <w:r>
              <w:rPr>
                <w:szCs w:val="28"/>
              </w:rPr>
              <w:t xml:space="preserve"> ;</w:t>
            </w:r>
            <w:proofErr w:type="gramEnd"/>
          </w:p>
          <w:p w:rsidR="00D73D6D" w:rsidRDefault="00D73D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-количество проводимых культурно-массовых мероприятий;</w:t>
            </w:r>
          </w:p>
          <w:p w:rsidR="00CD1012" w:rsidRDefault="00D73D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д</w:t>
            </w:r>
            <w:r w:rsidR="00CD1012">
              <w:rPr>
                <w:szCs w:val="28"/>
              </w:rPr>
              <w:t>оля населения, систематически занимающегося физической культурой и спортом.</w:t>
            </w:r>
          </w:p>
        </w:tc>
      </w:tr>
      <w:tr w:rsidR="00CD1012" w:rsidTr="00CD1012">
        <w:trPr>
          <w:trHeight w:val="60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1012" w:rsidRDefault="00CD101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Этапы и сроки            </w:t>
            </w:r>
          </w:p>
          <w:p w:rsidR="00CD1012" w:rsidRDefault="00CD101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реализации подпрограммы  </w:t>
            </w:r>
          </w:p>
        </w:tc>
        <w:tc>
          <w:tcPr>
            <w:tcW w:w="5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012" w:rsidRDefault="006006C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F7266">
              <w:rPr>
                <w:szCs w:val="28"/>
              </w:rPr>
              <w:t>Сроки реализации</w:t>
            </w:r>
            <w:proofErr w:type="gramStart"/>
            <w:r w:rsidR="00EF7266">
              <w:rPr>
                <w:szCs w:val="28"/>
              </w:rPr>
              <w:t xml:space="preserve"> :</w:t>
            </w:r>
            <w:proofErr w:type="gramEnd"/>
            <w:r w:rsidR="003252C7">
              <w:rPr>
                <w:szCs w:val="28"/>
              </w:rPr>
              <w:t xml:space="preserve"> 2019</w:t>
            </w:r>
            <w:r w:rsidR="00CD1012">
              <w:rPr>
                <w:szCs w:val="28"/>
              </w:rPr>
              <w:t xml:space="preserve"> </w:t>
            </w:r>
            <w:r w:rsidR="003252C7">
              <w:rPr>
                <w:szCs w:val="28"/>
              </w:rPr>
              <w:t>- 2023</w:t>
            </w:r>
            <w:r>
              <w:rPr>
                <w:szCs w:val="28"/>
              </w:rPr>
              <w:t xml:space="preserve"> годы </w:t>
            </w:r>
            <w:r w:rsidR="00CD1012">
              <w:rPr>
                <w:szCs w:val="28"/>
              </w:rPr>
              <w:t xml:space="preserve">                             </w:t>
            </w:r>
          </w:p>
          <w:p w:rsidR="00CD1012" w:rsidRDefault="00CD101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CD1012" w:rsidTr="00CD1012">
        <w:trPr>
          <w:trHeight w:val="200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1012" w:rsidRDefault="006006C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Объем финансирования </w:t>
            </w:r>
          </w:p>
          <w:p w:rsidR="00CD1012" w:rsidRDefault="00CD101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подпрограммы             </w:t>
            </w:r>
          </w:p>
        </w:tc>
        <w:tc>
          <w:tcPr>
            <w:tcW w:w="5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1012" w:rsidRDefault="00CD1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  <w:p w:rsidR="00CD1012" w:rsidRDefault="00EA78C3">
            <w:pPr>
              <w:rPr>
                <w:szCs w:val="28"/>
              </w:rPr>
            </w:pPr>
            <w:r>
              <w:rPr>
                <w:szCs w:val="28"/>
              </w:rPr>
              <w:t>2019</w:t>
            </w:r>
            <w:r w:rsidR="00CA08AD">
              <w:rPr>
                <w:szCs w:val="28"/>
              </w:rPr>
              <w:t xml:space="preserve"> год – 759</w:t>
            </w:r>
            <w:r w:rsidR="00CD1012">
              <w:rPr>
                <w:szCs w:val="28"/>
              </w:rPr>
              <w:t>,0 тыс. руб.;</w:t>
            </w:r>
          </w:p>
          <w:p w:rsidR="00CD1012" w:rsidRDefault="00EA78C3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CA08AD">
              <w:rPr>
                <w:szCs w:val="28"/>
              </w:rPr>
              <w:t xml:space="preserve"> год – 759</w:t>
            </w:r>
            <w:r w:rsidR="00DA3085">
              <w:rPr>
                <w:szCs w:val="28"/>
              </w:rPr>
              <w:t>,0</w:t>
            </w:r>
            <w:r w:rsidR="00CD1012">
              <w:rPr>
                <w:szCs w:val="28"/>
              </w:rPr>
              <w:t xml:space="preserve"> тыс. руб.;</w:t>
            </w:r>
          </w:p>
          <w:p w:rsidR="00CD1012" w:rsidRDefault="00EA78C3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  <w:r w:rsidR="00CA08AD">
              <w:rPr>
                <w:szCs w:val="28"/>
              </w:rPr>
              <w:t xml:space="preserve"> год – 779</w:t>
            </w:r>
            <w:r w:rsidR="00DA3085">
              <w:rPr>
                <w:szCs w:val="28"/>
              </w:rPr>
              <w:t>,0</w:t>
            </w:r>
            <w:r w:rsidR="00CD1012">
              <w:rPr>
                <w:szCs w:val="28"/>
              </w:rPr>
              <w:t xml:space="preserve"> тыс. руб.;</w:t>
            </w:r>
          </w:p>
          <w:p w:rsidR="00EA78C3" w:rsidRDefault="00EA78C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2022 год –</w:t>
            </w:r>
            <w:r w:rsidR="00CA08AD">
              <w:rPr>
                <w:szCs w:val="28"/>
              </w:rPr>
              <w:t xml:space="preserve"> 779,0 тыс. руб.;</w:t>
            </w:r>
          </w:p>
          <w:p w:rsidR="00EA78C3" w:rsidRDefault="00EA78C3">
            <w:pPr>
              <w:rPr>
                <w:szCs w:val="28"/>
              </w:rPr>
            </w:pPr>
            <w:r>
              <w:rPr>
                <w:szCs w:val="28"/>
              </w:rPr>
              <w:t xml:space="preserve">2023 год </w:t>
            </w:r>
            <w:r w:rsidR="00D50BF7">
              <w:rPr>
                <w:szCs w:val="28"/>
              </w:rPr>
              <w:t>– 779,0 тыс. руб.</w:t>
            </w:r>
          </w:p>
          <w:p w:rsidR="00CD1012" w:rsidRDefault="00CD1012" w:rsidP="006006C4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</w:tbl>
    <w:p w:rsidR="00107E01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107E01" w:rsidRPr="00B87251" w:rsidRDefault="00107E01" w:rsidP="00C37559">
      <w:pPr>
        <w:spacing w:after="0" w:line="240" w:lineRule="auto"/>
        <w:ind w:left="4536" w:hanging="26"/>
        <w:rPr>
          <w:sz w:val="24"/>
          <w:szCs w:val="24"/>
        </w:rPr>
      </w:pPr>
    </w:p>
    <w:p w:rsidR="00D72AC4" w:rsidRPr="0025206A" w:rsidRDefault="00D72AC4" w:rsidP="00D72AC4">
      <w:pPr>
        <w:pStyle w:val="aa"/>
        <w:numPr>
          <w:ilvl w:val="0"/>
          <w:numId w:val="3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25206A">
        <w:rPr>
          <w:b/>
          <w:spacing w:val="11"/>
          <w:sz w:val="28"/>
          <w:szCs w:val="28"/>
        </w:rPr>
        <w:t>Общая характеристи</w:t>
      </w:r>
      <w:r w:rsidR="00551149">
        <w:rPr>
          <w:b/>
          <w:spacing w:val="11"/>
          <w:sz w:val="28"/>
          <w:szCs w:val="28"/>
        </w:rPr>
        <w:t>ка реализации м</w:t>
      </w:r>
      <w:r w:rsidRPr="0025206A">
        <w:rPr>
          <w:b/>
          <w:spacing w:val="11"/>
          <w:sz w:val="28"/>
          <w:szCs w:val="28"/>
        </w:rPr>
        <w:t xml:space="preserve">униципальной подпрограммы. </w:t>
      </w:r>
    </w:p>
    <w:p w:rsidR="00D72AC4" w:rsidRPr="00F21F39" w:rsidRDefault="00D72AC4" w:rsidP="00D72AC4">
      <w:pPr>
        <w:rPr>
          <w:szCs w:val="28"/>
        </w:rPr>
      </w:pPr>
      <w:r w:rsidRPr="00F21F39">
        <w:rPr>
          <w:kern w:val="1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    </w:t>
      </w:r>
      <w:r w:rsidRPr="00F21F39">
        <w:rPr>
          <w:szCs w:val="28"/>
        </w:rPr>
        <w:t xml:space="preserve">                                                                                                     </w:t>
      </w:r>
      <w:r w:rsidRPr="00F21F39">
        <w:rPr>
          <w:rStyle w:val="FontStyle21"/>
          <w:sz w:val="28"/>
          <w:szCs w:val="28"/>
        </w:rPr>
        <w:t>На территории муниципального образования Дмитриевский сельсовет Дома культуры нет.  На сегодняшний день в  поселке создана фольклорная группа</w:t>
      </w:r>
      <w:proofErr w:type="gramStart"/>
      <w:r w:rsidRPr="00F21F39">
        <w:rPr>
          <w:rStyle w:val="FontStyle21"/>
          <w:sz w:val="28"/>
          <w:szCs w:val="28"/>
        </w:rPr>
        <w:t xml:space="preserve"> ,</w:t>
      </w:r>
      <w:proofErr w:type="gramEnd"/>
      <w:r w:rsidRPr="00F21F39">
        <w:rPr>
          <w:rStyle w:val="FontStyle21"/>
          <w:sz w:val="28"/>
          <w:szCs w:val="28"/>
        </w:rPr>
        <w:t xml:space="preserve">которая </w:t>
      </w:r>
      <w:r w:rsidR="00D610D9">
        <w:rPr>
          <w:rStyle w:val="FontStyle21"/>
          <w:sz w:val="28"/>
          <w:szCs w:val="28"/>
        </w:rPr>
        <w:t>не имеет возможность для полноценного развития</w:t>
      </w:r>
      <w:r w:rsidR="0020722E">
        <w:rPr>
          <w:rStyle w:val="FontStyle21"/>
          <w:sz w:val="28"/>
          <w:szCs w:val="28"/>
        </w:rPr>
        <w:t xml:space="preserve"> в связи с отсутствием</w:t>
      </w:r>
      <w:r w:rsidR="002364F5">
        <w:rPr>
          <w:rStyle w:val="FontStyle21"/>
          <w:sz w:val="28"/>
          <w:szCs w:val="28"/>
        </w:rPr>
        <w:t xml:space="preserve"> помещения для занятий</w:t>
      </w:r>
      <w:r w:rsidRPr="00F21F39">
        <w:rPr>
          <w:rStyle w:val="FontStyle21"/>
          <w:sz w:val="28"/>
          <w:szCs w:val="28"/>
        </w:rPr>
        <w:t>. Все культурно-массовые мероприятия проводятся либо на открытом воздухе, либо в помещении средней школы.</w:t>
      </w:r>
      <w:r w:rsidRPr="00F21F39">
        <w:rPr>
          <w:szCs w:val="28"/>
        </w:rPr>
        <w:t xml:space="preserve"> Строительство Дома культуры в поселении </w:t>
      </w:r>
      <w:r w:rsidR="00C72283">
        <w:rPr>
          <w:szCs w:val="28"/>
        </w:rPr>
        <w:t>помогло бы в решении  очень многих</w:t>
      </w:r>
      <w:r w:rsidRPr="00F21F39">
        <w:rPr>
          <w:szCs w:val="28"/>
        </w:rPr>
        <w:t xml:space="preserve"> проблем </w:t>
      </w:r>
      <w:r w:rsidR="002364F5">
        <w:rPr>
          <w:szCs w:val="28"/>
        </w:rPr>
        <w:t xml:space="preserve"> для организации досуга населения.</w:t>
      </w:r>
      <w:r w:rsidRPr="00F21F39">
        <w:rPr>
          <w:szCs w:val="28"/>
        </w:rPr>
        <w:t xml:space="preserve">                                                           </w:t>
      </w:r>
    </w:p>
    <w:p w:rsidR="00D72AC4" w:rsidRPr="00F21F39" w:rsidRDefault="00D72AC4" w:rsidP="00A8593C">
      <w:pPr>
        <w:suppressAutoHyphens/>
        <w:spacing w:after="0" w:line="200" w:lineRule="atLeast"/>
        <w:jc w:val="both"/>
        <w:rPr>
          <w:bCs/>
          <w:color w:val="000000"/>
          <w:kern w:val="1"/>
          <w:szCs w:val="28"/>
          <w:lang w:eastAsia="ar-SA"/>
        </w:rPr>
      </w:pPr>
      <w:r w:rsidRPr="00F21F39">
        <w:rPr>
          <w:b/>
          <w:bCs/>
          <w:color w:val="000000"/>
          <w:kern w:val="1"/>
          <w:szCs w:val="28"/>
          <w:lang w:eastAsia="ar-SA"/>
        </w:rPr>
        <w:t>2. Основные цели, задачи и показатели (индикаторы) их достижения, сроки и этапы реализации Муниципальной подпрограммы.</w:t>
      </w:r>
    </w:p>
    <w:p w:rsidR="00D72AC4" w:rsidRPr="00F21F39" w:rsidRDefault="00C72283" w:rsidP="00A8593C">
      <w:pPr>
        <w:suppressAutoHyphens/>
        <w:spacing w:after="0" w:line="200" w:lineRule="atLeast"/>
        <w:jc w:val="both"/>
        <w:rPr>
          <w:bCs/>
          <w:color w:val="000000"/>
          <w:kern w:val="1"/>
          <w:szCs w:val="28"/>
          <w:lang w:eastAsia="ar-SA"/>
        </w:rPr>
      </w:pPr>
      <w:r>
        <w:rPr>
          <w:bCs/>
          <w:color w:val="000000"/>
          <w:kern w:val="1"/>
          <w:szCs w:val="28"/>
          <w:lang w:eastAsia="ar-SA"/>
        </w:rPr>
        <w:t xml:space="preserve">    </w:t>
      </w:r>
      <w:r w:rsidR="00D72AC4" w:rsidRPr="00F21F39">
        <w:rPr>
          <w:bCs/>
          <w:color w:val="000000"/>
          <w:kern w:val="1"/>
          <w:szCs w:val="28"/>
          <w:lang w:eastAsia="ar-SA"/>
        </w:rPr>
        <w:t>Целью Муниципальной подпрограммы является:</w:t>
      </w:r>
    </w:p>
    <w:p w:rsidR="00D72AC4" w:rsidRPr="00F21F39" w:rsidRDefault="00C72283" w:rsidP="00A8593C">
      <w:pPr>
        <w:tabs>
          <w:tab w:val="left" w:pos="2610"/>
          <w:tab w:val="left" w:pos="8460"/>
        </w:tabs>
        <w:spacing w:after="0" w:line="240" w:lineRule="auto"/>
        <w:ind w:left="360" w:hanging="360"/>
        <w:jc w:val="both"/>
        <w:rPr>
          <w:szCs w:val="28"/>
        </w:rPr>
      </w:pPr>
      <w:r>
        <w:rPr>
          <w:szCs w:val="28"/>
        </w:rPr>
        <w:t xml:space="preserve">    </w:t>
      </w:r>
      <w:proofErr w:type="gramStart"/>
      <w:r w:rsidR="00D72AC4" w:rsidRPr="00F21F39">
        <w:rPr>
          <w:szCs w:val="28"/>
        </w:rPr>
        <w:t>- обеспечение сохранения, создания, распространения и освоения культурных ценностей и реализации прав граждан на участие в культурной жизни, эстетическое воспитание и художественное образование, формирование высоких духовно-нравственных качест</w:t>
      </w:r>
      <w:r w:rsidR="00BB1C3B" w:rsidRPr="00F21F39">
        <w:rPr>
          <w:szCs w:val="28"/>
        </w:rPr>
        <w:t xml:space="preserve">в личности и общества, </w:t>
      </w:r>
      <w:r w:rsidR="00D72AC4" w:rsidRPr="00F21F39">
        <w:rPr>
          <w:szCs w:val="28"/>
        </w:rPr>
        <w:t xml:space="preserve">доступ к культурным ценностям;                                                                                                             Достижение цели Муниципальной подпрограммы будет осуществляться путем решения следующих задач:                                                                                              </w:t>
      </w:r>
      <w:r w:rsidR="00D72AC4" w:rsidRPr="00F21F39">
        <w:rPr>
          <w:kern w:val="1"/>
          <w:szCs w:val="28"/>
        </w:rPr>
        <w:t>- охрана и сохранение объектов культурного наследия;                                                     - реконструкция объектов культурного наследия;</w:t>
      </w:r>
      <w:proofErr w:type="gramEnd"/>
      <w:r w:rsidR="00D72AC4" w:rsidRPr="00F21F39">
        <w:rPr>
          <w:kern w:val="1"/>
          <w:szCs w:val="28"/>
        </w:rPr>
        <w:t xml:space="preserve">                                                            </w:t>
      </w:r>
      <w:r w:rsidR="00D72AC4" w:rsidRPr="00F21F39">
        <w:rPr>
          <w:szCs w:val="28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</w:t>
      </w:r>
      <w:r w:rsidR="00D72AC4" w:rsidRPr="00F21F39">
        <w:rPr>
          <w:szCs w:val="28"/>
        </w:rPr>
        <w:lastRenderedPageBreak/>
        <w:t xml:space="preserve">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  <w:r w:rsidR="00D72AC4" w:rsidRPr="00F21F39">
        <w:rPr>
          <w:color w:val="000000"/>
          <w:szCs w:val="28"/>
        </w:rPr>
        <w:t xml:space="preserve">              </w:t>
      </w:r>
      <w:r w:rsidR="00D72AC4" w:rsidRPr="00F21F39">
        <w:rPr>
          <w:rFonts w:eastAsia="Times New Roman"/>
          <w:szCs w:val="28"/>
        </w:rPr>
        <w:t>Перечень целевых показателей (индикаторов) с разбивкой по годам  реализации подпрограммы приведены в приложен</w:t>
      </w:r>
      <w:r w:rsidR="0088584D">
        <w:rPr>
          <w:rFonts w:eastAsia="Times New Roman"/>
          <w:szCs w:val="28"/>
        </w:rPr>
        <w:t>ии №2</w:t>
      </w:r>
      <w:r w:rsidR="00D72AC4" w:rsidRPr="00F21F39">
        <w:rPr>
          <w:rFonts w:eastAsia="Times New Roman"/>
          <w:szCs w:val="28"/>
        </w:rPr>
        <w:t xml:space="preserve"> к  настоящей муниципальной Программе.                                                                                           </w:t>
      </w:r>
      <w:r w:rsidR="00474675">
        <w:rPr>
          <w:szCs w:val="28"/>
        </w:rPr>
        <w:t>Сроки реализации Программы: 2019-2023</w:t>
      </w:r>
      <w:r w:rsidR="00D72AC4" w:rsidRPr="00F21F39">
        <w:rPr>
          <w:szCs w:val="28"/>
        </w:rPr>
        <w:t xml:space="preserve"> годы.</w:t>
      </w:r>
    </w:p>
    <w:p w:rsidR="00D72AC4" w:rsidRPr="00F21F39" w:rsidRDefault="00D72AC4" w:rsidP="00A85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AC4" w:rsidRPr="00F21F39" w:rsidRDefault="00D72AC4" w:rsidP="00A8593C">
      <w:pPr>
        <w:widowControl w:val="0"/>
        <w:suppressAutoHyphens/>
        <w:spacing w:after="0" w:line="240" w:lineRule="auto"/>
        <w:jc w:val="both"/>
        <w:rPr>
          <w:b/>
          <w:kern w:val="1"/>
          <w:szCs w:val="28"/>
          <w:lang w:eastAsia="ar-SA"/>
        </w:rPr>
      </w:pPr>
      <w:r w:rsidRPr="00F21F39">
        <w:rPr>
          <w:b/>
          <w:kern w:val="1"/>
          <w:szCs w:val="28"/>
          <w:lang w:eastAsia="ar-SA"/>
        </w:rPr>
        <w:t>3. Перечень и характеристика основных подпрограммных мероприятий.</w:t>
      </w:r>
    </w:p>
    <w:p w:rsidR="00D72AC4" w:rsidRPr="00F21F39" w:rsidRDefault="00D72AC4" w:rsidP="00A8593C">
      <w:pPr>
        <w:spacing w:after="0" w:line="240" w:lineRule="auto"/>
        <w:jc w:val="both"/>
        <w:rPr>
          <w:kern w:val="1"/>
          <w:szCs w:val="28"/>
          <w:lang w:eastAsia="ar-SA"/>
        </w:rPr>
      </w:pPr>
      <w:r w:rsidRPr="00F21F39">
        <w:rPr>
          <w:kern w:val="1"/>
          <w:szCs w:val="28"/>
          <w:lang w:eastAsia="ar-SA"/>
        </w:rPr>
        <w:t>Пе</w:t>
      </w:r>
      <w:r w:rsidR="0025206A">
        <w:rPr>
          <w:kern w:val="1"/>
          <w:szCs w:val="28"/>
          <w:lang w:eastAsia="ar-SA"/>
        </w:rPr>
        <w:t xml:space="preserve">речень мероприятий </w:t>
      </w:r>
      <w:r w:rsidR="0088584D">
        <w:rPr>
          <w:kern w:val="1"/>
          <w:szCs w:val="28"/>
          <w:lang w:eastAsia="ar-SA"/>
        </w:rPr>
        <w:t xml:space="preserve"> приведен в приложении № 1</w:t>
      </w:r>
      <w:r w:rsidRPr="00F21F39">
        <w:rPr>
          <w:kern w:val="1"/>
          <w:szCs w:val="28"/>
          <w:lang w:eastAsia="ar-SA"/>
        </w:rPr>
        <w:t xml:space="preserve"> к настоящей муниципальной программе.</w:t>
      </w:r>
    </w:p>
    <w:p w:rsidR="00D72AC4" w:rsidRPr="00F21F39" w:rsidRDefault="00D72AC4" w:rsidP="00A8593C">
      <w:pPr>
        <w:spacing w:after="0" w:line="240" w:lineRule="auto"/>
        <w:jc w:val="both"/>
        <w:rPr>
          <w:kern w:val="1"/>
          <w:szCs w:val="28"/>
          <w:lang w:eastAsia="ar-SA"/>
        </w:rPr>
      </w:pPr>
    </w:p>
    <w:p w:rsidR="00D72AC4" w:rsidRPr="00F21F39" w:rsidRDefault="00D72AC4" w:rsidP="00A8593C">
      <w:pPr>
        <w:widowControl w:val="0"/>
        <w:suppressAutoHyphens/>
        <w:spacing w:after="0" w:line="240" w:lineRule="auto"/>
        <w:jc w:val="both"/>
        <w:rPr>
          <w:b/>
          <w:kern w:val="1"/>
          <w:szCs w:val="28"/>
          <w:lang w:eastAsia="ar-SA"/>
        </w:rPr>
      </w:pPr>
      <w:r w:rsidRPr="00F21F39">
        <w:rPr>
          <w:b/>
          <w:kern w:val="1"/>
          <w:szCs w:val="28"/>
          <w:lang w:eastAsia="ar-SA"/>
        </w:rPr>
        <w:t>4. Ожидаемые результаты реализации подпрограммы.</w:t>
      </w:r>
    </w:p>
    <w:p w:rsidR="00D72AC4" w:rsidRPr="00F21F39" w:rsidRDefault="00D72AC4" w:rsidP="00A8593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1F39">
        <w:rPr>
          <w:rFonts w:ascii="Times New Roman" w:hAnsi="Times New Roman" w:cs="Times New Roman"/>
          <w:sz w:val="28"/>
          <w:szCs w:val="28"/>
        </w:rPr>
        <w:t>Реализация мероприятий подпрограммы приведет к достижению следующих результатов:</w:t>
      </w:r>
    </w:p>
    <w:p w:rsidR="0025206A" w:rsidRDefault="00D72AC4" w:rsidP="00A8593C">
      <w:pPr>
        <w:widowControl w:val="0"/>
        <w:suppressAutoHyphens/>
        <w:spacing w:after="0" w:line="240" w:lineRule="auto"/>
        <w:jc w:val="both"/>
        <w:rPr>
          <w:szCs w:val="28"/>
        </w:rPr>
      </w:pPr>
      <w:r w:rsidRPr="00F21F39">
        <w:rPr>
          <w:b/>
          <w:kern w:val="1"/>
          <w:szCs w:val="28"/>
          <w:lang w:eastAsia="ar-SA"/>
        </w:rPr>
        <w:t>-</w:t>
      </w:r>
      <w:r w:rsidRPr="00F21F39">
        <w:rPr>
          <w:szCs w:val="28"/>
        </w:rPr>
        <w:t xml:space="preserve">увеличение количества </w:t>
      </w:r>
      <w:r w:rsidR="00E635D1" w:rsidRPr="00F21F39">
        <w:rPr>
          <w:szCs w:val="28"/>
        </w:rPr>
        <w:t xml:space="preserve">и качества </w:t>
      </w:r>
      <w:r w:rsidRPr="00F21F39">
        <w:rPr>
          <w:szCs w:val="28"/>
        </w:rPr>
        <w:t xml:space="preserve">проводимых мероприятий;           </w:t>
      </w:r>
      <w:r w:rsidR="00E635D1" w:rsidRPr="00F21F39">
        <w:rPr>
          <w:szCs w:val="28"/>
        </w:rPr>
        <w:t xml:space="preserve">                 </w:t>
      </w:r>
      <w:r w:rsidRPr="00F21F39">
        <w:rPr>
          <w:szCs w:val="28"/>
        </w:rPr>
        <w:t xml:space="preserve">                                                             </w:t>
      </w:r>
      <w:r w:rsidR="0025206A">
        <w:rPr>
          <w:szCs w:val="28"/>
        </w:rPr>
        <w:t xml:space="preserve">                              </w:t>
      </w:r>
      <w:proofErr w:type="gramStart"/>
      <w:r w:rsidR="0025206A">
        <w:rPr>
          <w:szCs w:val="28"/>
        </w:rPr>
        <w:t>-</w:t>
      </w:r>
      <w:r w:rsidRPr="00F21F39">
        <w:rPr>
          <w:szCs w:val="28"/>
        </w:rPr>
        <w:t>у</w:t>
      </w:r>
      <w:proofErr w:type="gramEnd"/>
      <w:r w:rsidR="00E635D1" w:rsidRPr="00F21F39">
        <w:rPr>
          <w:szCs w:val="28"/>
        </w:rPr>
        <w:t>величение количества жителей</w:t>
      </w:r>
      <w:r w:rsidRPr="00F21F39">
        <w:rPr>
          <w:szCs w:val="28"/>
        </w:rPr>
        <w:t>, принима</w:t>
      </w:r>
      <w:r w:rsidR="00551149">
        <w:rPr>
          <w:szCs w:val="28"/>
        </w:rPr>
        <w:t xml:space="preserve">ющих участие в </w:t>
      </w:r>
      <w:r w:rsidR="00E635D1" w:rsidRPr="00F21F39">
        <w:rPr>
          <w:szCs w:val="28"/>
        </w:rPr>
        <w:t xml:space="preserve"> мероприятиях</w:t>
      </w:r>
      <w:r w:rsidR="00551149">
        <w:rPr>
          <w:szCs w:val="28"/>
        </w:rPr>
        <w:t xml:space="preserve"> различного уровня</w:t>
      </w:r>
      <w:r w:rsidRPr="00F21F39">
        <w:rPr>
          <w:szCs w:val="28"/>
        </w:rPr>
        <w:t xml:space="preserve">; </w:t>
      </w:r>
    </w:p>
    <w:p w:rsidR="00D72AC4" w:rsidRPr="00F21F39" w:rsidRDefault="0025206A" w:rsidP="00A8593C">
      <w:pPr>
        <w:widowControl w:val="0"/>
        <w:suppressAutoHyphens/>
        <w:spacing w:after="0" w:line="240" w:lineRule="auto"/>
        <w:jc w:val="both"/>
        <w:rPr>
          <w:szCs w:val="28"/>
        </w:rPr>
      </w:pPr>
      <w:r>
        <w:rPr>
          <w:szCs w:val="28"/>
        </w:rPr>
        <w:t>- увеличение  количество  занимающихся  физической культурой  и  спортом  и   улучшение   состояния здоровья населения</w:t>
      </w:r>
      <w:proofErr w:type="gramStart"/>
      <w:r>
        <w:rPr>
          <w:szCs w:val="28"/>
        </w:rPr>
        <w:t xml:space="preserve"> .</w:t>
      </w:r>
      <w:proofErr w:type="gramEnd"/>
      <w:r w:rsidR="00D72AC4" w:rsidRPr="00F21F39">
        <w:rPr>
          <w:szCs w:val="28"/>
        </w:rPr>
        <w:t xml:space="preserve">                                              </w:t>
      </w:r>
      <w:r w:rsidR="00E635D1" w:rsidRPr="00F21F39">
        <w:rPr>
          <w:szCs w:val="28"/>
        </w:rPr>
        <w:t xml:space="preserve">                         </w:t>
      </w:r>
    </w:p>
    <w:p w:rsidR="00D72AC4" w:rsidRPr="00F21F39" w:rsidRDefault="00D72AC4" w:rsidP="00A8593C">
      <w:pPr>
        <w:suppressAutoHyphens/>
        <w:spacing w:after="0" w:line="200" w:lineRule="atLeast"/>
        <w:jc w:val="both"/>
        <w:rPr>
          <w:b/>
          <w:bCs/>
          <w:color w:val="000000"/>
          <w:kern w:val="1"/>
          <w:szCs w:val="28"/>
          <w:lang w:eastAsia="ar-SA"/>
        </w:rPr>
      </w:pPr>
      <w:r w:rsidRPr="00F21F39">
        <w:rPr>
          <w:b/>
          <w:bCs/>
          <w:color w:val="000000"/>
          <w:kern w:val="1"/>
          <w:szCs w:val="28"/>
          <w:lang w:eastAsia="ar-SA"/>
        </w:rPr>
        <w:t>5. Ресурсное обеспечение подпрограммы</w:t>
      </w:r>
    </w:p>
    <w:p w:rsidR="00D72AC4" w:rsidRPr="00F21F39" w:rsidRDefault="00D72AC4" w:rsidP="00A8593C">
      <w:pPr>
        <w:jc w:val="both"/>
        <w:rPr>
          <w:szCs w:val="28"/>
        </w:rPr>
      </w:pPr>
      <w:r w:rsidRPr="00F21F39">
        <w:rPr>
          <w:szCs w:val="28"/>
        </w:rPr>
        <w:t xml:space="preserve">         Ресурсное обеспечение реализации Программы за счет средств бюджета представлено в приложении № 3 к настоящей Программе.</w:t>
      </w:r>
    </w:p>
    <w:p w:rsidR="00D72AC4" w:rsidRPr="00B87251" w:rsidRDefault="00D72AC4" w:rsidP="00A8593C">
      <w:pPr>
        <w:jc w:val="both"/>
        <w:rPr>
          <w:sz w:val="24"/>
          <w:szCs w:val="24"/>
        </w:rPr>
      </w:pPr>
      <w:r w:rsidRPr="00B87251">
        <w:rPr>
          <w:sz w:val="24"/>
          <w:szCs w:val="24"/>
        </w:rPr>
        <w:t xml:space="preserve">       </w:t>
      </w:r>
    </w:p>
    <w:p w:rsidR="00D72AC4" w:rsidRPr="00B87251" w:rsidRDefault="00D72AC4" w:rsidP="00A8593C">
      <w:pPr>
        <w:jc w:val="both"/>
        <w:rPr>
          <w:sz w:val="24"/>
          <w:szCs w:val="24"/>
        </w:rPr>
      </w:pPr>
    </w:p>
    <w:p w:rsidR="00107E01" w:rsidRDefault="00107E01" w:rsidP="00A8593C">
      <w:pPr>
        <w:spacing w:after="0" w:line="240" w:lineRule="auto"/>
        <w:ind w:left="4536" w:hanging="26"/>
        <w:jc w:val="both"/>
        <w:rPr>
          <w:szCs w:val="28"/>
        </w:rPr>
      </w:pPr>
    </w:p>
    <w:p w:rsidR="00107E01" w:rsidRDefault="00107E01" w:rsidP="00A8593C">
      <w:pPr>
        <w:spacing w:after="0" w:line="240" w:lineRule="auto"/>
        <w:ind w:left="4536" w:hanging="26"/>
        <w:jc w:val="both"/>
        <w:rPr>
          <w:szCs w:val="28"/>
        </w:rPr>
      </w:pPr>
    </w:p>
    <w:p w:rsidR="00107E01" w:rsidRDefault="00107E01" w:rsidP="00A8593C">
      <w:pPr>
        <w:spacing w:after="0" w:line="240" w:lineRule="auto"/>
        <w:ind w:left="4536" w:hanging="26"/>
        <w:jc w:val="both"/>
        <w:rPr>
          <w:szCs w:val="28"/>
        </w:rPr>
      </w:pPr>
    </w:p>
    <w:p w:rsidR="00107E01" w:rsidRDefault="00107E01" w:rsidP="00A8593C">
      <w:pPr>
        <w:spacing w:after="0" w:line="240" w:lineRule="auto"/>
        <w:ind w:left="4536" w:hanging="26"/>
        <w:jc w:val="both"/>
        <w:rPr>
          <w:szCs w:val="28"/>
        </w:rPr>
      </w:pPr>
    </w:p>
    <w:p w:rsidR="00107E01" w:rsidRDefault="00107E01" w:rsidP="00A8593C">
      <w:pPr>
        <w:spacing w:after="0" w:line="240" w:lineRule="auto"/>
        <w:ind w:left="4536" w:hanging="26"/>
        <w:jc w:val="both"/>
        <w:rPr>
          <w:szCs w:val="28"/>
        </w:rPr>
      </w:pPr>
    </w:p>
    <w:p w:rsidR="00107E01" w:rsidRDefault="00107E01" w:rsidP="00A8593C">
      <w:pPr>
        <w:spacing w:after="0" w:line="240" w:lineRule="auto"/>
        <w:ind w:left="4536" w:hanging="26"/>
        <w:jc w:val="both"/>
        <w:rPr>
          <w:szCs w:val="28"/>
        </w:rPr>
      </w:pPr>
    </w:p>
    <w:p w:rsidR="00107E01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107E01" w:rsidRDefault="00107E01" w:rsidP="00C37559">
      <w:pPr>
        <w:spacing w:after="0" w:line="240" w:lineRule="auto"/>
        <w:ind w:left="4536" w:hanging="26"/>
        <w:rPr>
          <w:szCs w:val="28"/>
        </w:rPr>
      </w:pPr>
    </w:p>
    <w:p w:rsidR="00AF4888" w:rsidRPr="00AF4CA8" w:rsidRDefault="00AF4888" w:rsidP="00AF4888">
      <w:pPr>
        <w:rPr>
          <w:szCs w:val="28"/>
        </w:rPr>
      </w:pPr>
    </w:p>
    <w:p w:rsidR="00DC7235" w:rsidRPr="00CE7435" w:rsidRDefault="00DC7235" w:rsidP="00DC7235">
      <w:pPr>
        <w:spacing w:after="0" w:line="240" w:lineRule="auto"/>
        <w:ind w:left="4536" w:hanging="26"/>
        <w:jc w:val="right"/>
        <w:rPr>
          <w:szCs w:val="28"/>
        </w:rPr>
      </w:pPr>
      <w:r w:rsidRPr="00CE7435">
        <w:rPr>
          <w:szCs w:val="28"/>
        </w:rPr>
        <w:t xml:space="preserve">Приложение № </w:t>
      </w:r>
      <w:r>
        <w:rPr>
          <w:szCs w:val="28"/>
        </w:rPr>
        <w:t>6</w:t>
      </w:r>
    </w:p>
    <w:p w:rsidR="00DC7235" w:rsidRPr="00CE7435" w:rsidRDefault="00DC7235" w:rsidP="00DC7235">
      <w:pPr>
        <w:spacing w:after="0" w:line="240" w:lineRule="auto"/>
        <w:ind w:left="4320"/>
        <w:jc w:val="right"/>
        <w:rPr>
          <w:szCs w:val="28"/>
        </w:rPr>
      </w:pPr>
      <w:r w:rsidRPr="00CE7435">
        <w:rPr>
          <w:szCs w:val="28"/>
        </w:rPr>
        <w:lastRenderedPageBreak/>
        <w:t xml:space="preserve"> к  муниципальной программе </w:t>
      </w:r>
    </w:p>
    <w:p w:rsidR="00DC7235" w:rsidRPr="00CE7435" w:rsidRDefault="00DC7235" w:rsidP="00DC7235">
      <w:pPr>
        <w:spacing w:after="0" w:line="240" w:lineRule="auto"/>
        <w:ind w:left="4320"/>
        <w:jc w:val="right"/>
        <w:rPr>
          <w:szCs w:val="28"/>
        </w:rPr>
      </w:pPr>
      <w:r w:rsidRPr="00CE7435">
        <w:rPr>
          <w:szCs w:val="28"/>
        </w:rPr>
        <w:t xml:space="preserve"> «Устойчивое развитие территории </w:t>
      </w:r>
    </w:p>
    <w:p w:rsidR="00DC7235" w:rsidRPr="00CE7435" w:rsidRDefault="00DC7235" w:rsidP="00DC7235">
      <w:pPr>
        <w:spacing w:after="0" w:line="240" w:lineRule="auto"/>
        <w:jc w:val="right"/>
        <w:rPr>
          <w:szCs w:val="28"/>
        </w:rPr>
      </w:pPr>
      <w:r w:rsidRPr="00CE7435">
        <w:rPr>
          <w:szCs w:val="28"/>
        </w:rPr>
        <w:t xml:space="preserve">                                                                         Муниципального образования </w:t>
      </w:r>
    </w:p>
    <w:p w:rsidR="00DC7235" w:rsidRPr="00CE7435" w:rsidRDefault="00DC7235" w:rsidP="00DC7235">
      <w:pPr>
        <w:spacing w:after="0" w:line="240" w:lineRule="auto"/>
        <w:ind w:left="4320"/>
        <w:jc w:val="right"/>
        <w:rPr>
          <w:szCs w:val="28"/>
        </w:rPr>
      </w:pPr>
      <w:r w:rsidRPr="00CE7435">
        <w:rPr>
          <w:szCs w:val="28"/>
        </w:rPr>
        <w:t xml:space="preserve"> Дмитриевский  сельсовет</w:t>
      </w:r>
    </w:p>
    <w:p w:rsidR="00DC7235" w:rsidRPr="00CE7435" w:rsidRDefault="00DC7235" w:rsidP="00DC7235">
      <w:pPr>
        <w:spacing w:after="0" w:line="240" w:lineRule="auto"/>
        <w:ind w:left="4320"/>
        <w:jc w:val="right"/>
        <w:rPr>
          <w:szCs w:val="28"/>
        </w:rPr>
      </w:pPr>
      <w:r w:rsidRPr="00CE7435">
        <w:rPr>
          <w:szCs w:val="28"/>
        </w:rPr>
        <w:t xml:space="preserve">  </w:t>
      </w:r>
      <w:proofErr w:type="spellStart"/>
      <w:r w:rsidRPr="00CE7435">
        <w:rPr>
          <w:szCs w:val="28"/>
        </w:rPr>
        <w:t>Сакмарского</w:t>
      </w:r>
      <w:proofErr w:type="spellEnd"/>
      <w:r w:rsidRPr="00CE7435">
        <w:rPr>
          <w:szCs w:val="28"/>
        </w:rPr>
        <w:t xml:space="preserve">  района  </w:t>
      </w:r>
      <w:r w:rsidR="009433BB">
        <w:rPr>
          <w:szCs w:val="28"/>
        </w:rPr>
        <w:t xml:space="preserve">  Оренбургской   области на 2019-2023</w:t>
      </w:r>
      <w:r w:rsidRPr="00CE7435">
        <w:rPr>
          <w:szCs w:val="28"/>
        </w:rPr>
        <w:t>годы»</w:t>
      </w:r>
    </w:p>
    <w:p w:rsidR="00DC7235" w:rsidRPr="00CE7435" w:rsidRDefault="00DC7235" w:rsidP="00DC7235">
      <w:pPr>
        <w:spacing w:after="0" w:line="240" w:lineRule="auto"/>
        <w:jc w:val="center"/>
        <w:rPr>
          <w:szCs w:val="28"/>
        </w:rPr>
      </w:pPr>
    </w:p>
    <w:p w:rsidR="00DC7235" w:rsidRPr="00CE7435" w:rsidRDefault="00DC7235" w:rsidP="00DC7235">
      <w:pPr>
        <w:spacing w:after="0" w:line="240" w:lineRule="auto"/>
        <w:jc w:val="center"/>
        <w:textAlignment w:val="baseline"/>
        <w:rPr>
          <w:b/>
          <w:szCs w:val="28"/>
        </w:rPr>
      </w:pPr>
      <w:r w:rsidRPr="00CE7435">
        <w:rPr>
          <w:b/>
          <w:szCs w:val="28"/>
        </w:rPr>
        <w:t>ПАСПОРТ</w:t>
      </w:r>
    </w:p>
    <w:p w:rsidR="00DC7235" w:rsidRPr="00CE7435" w:rsidRDefault="00DC7235" w:rsidP="00DC7235">
      <w:pPr>
        <w:spacing w:after="0"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>подпрограммы 3</w:t>
      </w:r>
      <w:r w:rsidRPr="00CE7435">
        <w:rPr>
          <w:b/>
          <w:szCs w:val="28"/>
        </w:rPr>
        <w:t xml:space="preserve"> «Благоустройство территории муниципального образования Дмитриевский сельсовет»</w:t>
      </w:r>
    </w:p>
    <w:p w:rsidR="00DC7235" w:rsidRPr="00CE7435" w:rsidRDefault="00DC7235" w:rsidP="00DC7235">
      <w:pPr>
        <w:spacing w:after="0" w:line="240" w:lineRule="auto"/>
        <w:jc w:val="center"/>
        <w:textAlignment w:val="baseline"/>
        <w:rPr>
          <w:szCs w:val="28"/>
        </w:rPr>
      </w:pP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31"/>
        <w:gridCol w:w="6081"/>
      </w:tblGrid>
      <w:tr w:rsidR="00DC7235" w:rsidRPr="00CE7435" w:rsidTr="00F238D8">
        <w:tc>
          <w:tcPr>
            <w:tcW w:w="303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C7235" w:rsidRPr="00CE7435" w:rsidRDefault="00DC7235" w:rsidP="00F238D8">
            <w:pPr>
              <w:spacing w:after="0" w:line="240" w:lineRule="auto"/>
              <w:rPr>
                <w:szCs w:val="28"/>
              </w:rPr>
            </w:pPr>
            <w:r w:rsidRPr="00CE7435">
              <w:rPr>
                <w:szCs w:val="28"/>
              </w:rPr>
              <w:t>Ответственный исполнитель</w:t>
            </w:r>
          </w:p>
          <w:p w:rsidR="00DC7235" w:rsidRPr="00CE7435" w:rsidRDefault="00DC7235" w:rsidP="00F238D8">
            <w:pPr>
              <w:spacing w:after="0" w:line="240" w:lineRule="auto"/>
              <w:textAlignment w:val="baseline"/>
              <w:rPr>
                <w:szCs w:val="28"/>
              </w:rPr>
            </w:pPr>
            <w:r w:rsidRPr="00CE7435">
              <w:rPr>
                <w:szCs w:val="28"/>
              </w:rPr>
              <w:t>подпрограммы</w:t>
            </w:r>
          </w:p>
        </w:tc>
        <w:tc>
          <w:tcPr>
            <w:tcW w:w="60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C7235" w:rsidRPr="00CE7435" w:rsidRDefault="00DC7235" w:rsidP="00F238D8">
            <w:pPr>
              <w:spacing w:after="0" w:line="240" w:lineRule="auto"/>
              <w:rPr>
                <w:szCs w:val="28"/>
              </w:rPr>
            </w:pPr>
            <w:r w:rsidRPr="00CE7435">
              <w:rPr>
                <w:szCs w:val="28"/>
              </w:rPr>
              <w:t xml:space="preserve">Администрация МО </w:t>
            </w:r>
            <w:r w:rsidRPr="00CE7435">
              <w:rPr>
                <w:bCs/>
                <w:szCs w:val="28"/>
              </w:rPr>
              <w:t xml:space="preserve">Дмитриевский сельсовет </w:t>
            </w:r>
            <w:proofErr w:type="spellStart"/>
            <w:r w:rsidRPr="00CE7435">
              <w:rPr>
                <w:bCs/>
                <w:szCs w:val="28"/>
              </w:rPr>
              <w:t>Сакмарского</w:t>
            </w:r>
            <w:proofErr w:type="spellEnd"/>
            <w:r w:rsidRPr="00CE7435">
              <w:rPr>
                <w:bCs/>
                <w:szCs w:val="28"/>
              </w:rPr>
              <w:t xml:space="preserve"> района Оренбургской области</w:t>
            </w:r>
            <w:r w:rsidRPr="00CE7435">
              <w:rPr>
                <w:b/>
                <w:bCs/>
                <w:szCs w:val="28"/>
              </w:rPr>
              <w:t> </w:t>
            </w:r>
            <w:r w:rsidRPr="00CE7435">
              <w:rPr>
                <w:szCs w:val="28"/>
              </w:rPr>
              <w:t xml:space="preserve">  </w:t>
            </w:r>
          </w:p>
        </w:tc>
      </w:tr>
      <w:tr w:rsidR="00DC7235" w:rsidRPr="00CE7435" w:rsidTr="00F238D8">
        <w:tc>
          <w:tcPr>
            <w:tcW w:w="303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C7235" w:rsidRPr="00CE7435" w:rsidRDefault="00DC7235" w:rsidP="00F238D8">
            <w:pPr>
              <w:spacing w:after="0" w:line="240" w:lineRule="auto"/>
              <w:rPr>
                <w:szCs w:val="28"/>
              </w:rPr>
            </w:pPr>
            <w:r w:rsidRPr="00CE7435">
              <w:rPr>
                <w:szCs w:val="28"/>
              </w:rPr>
              <w:t>Участники подпрограммы</w:t>
            </w:r>
          </w:p>
        </w:tc>
        <w:tc>
          <w:tcPr>
            <w:tcW w:w="60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C7235" w:rsidRPr="00CE7435" w:rsidRDefault="00DC7235" w:rsidP="00F238D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  <w:r w:rsidRPr="00CE7435">
              <w:rPr>
                <w:b/>
                <w:bCs/>
                <w:szCs w:val="28"/>
              </w:rPr>
              <w:t> </w:t>
            </w:r>
            <w:r w:rsidRPr="00CE7435">
              <w:rPr>
                <w:szCs w:val="28"/>
              </w:rPr>
              <w:t> </w:t>
            </w:r>
          </w:p>
        </w:tc>
      </w:tr>
      <w:tr w:rsidR="00DC7235" w:rsidRPr="00CE7435" w:rsidTr="00F238D8">
        <w:tc>
          <w:tcPr>
            <w:tcW w:w="303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C7235" w:rsidRPr="00CE7435" w:rsidRDefault="00DC7235" w:rsidP="00F238D8">
            <w:pPr>
              <w:spacing w:after="0" w:line="240" w:lineRule="auto"/>
              <w:rPr>
                <w:szCs w:val="28"/>
              </w:rPr>
            </w:pPr>
            <w:r w:rsidRPr="00CE7435">
              <w:rPr>
                <w:szCs w:val="28"/>
              </w:rPr>
              <w:t>Цель подпрограммы</w:t>
            </w:r>
          </w:p>
        </w:tc>
        <w:tc>
          <w:tcPr>
            <w:tcW w:w="60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C7235" w:rsidRPr="00CE7435" w:rsidRDefault="00DC7235" w:rsidP="00F238D8">
            <w:pPr>
              <w:spacing w:after="0" w:line="240" w:lineRule="auto"/>
              <w:rPr>
                <w:szCs w:val="28"/>
              </w:rPr>
            </w:pPr>
          </w:p>
          <w:p w:rsidR="00DC7235" w:rsidRPr="00CE7435" w:rsidRDefault="00DC7235" w:rsidP="00F238D8">
            <w:pPr>
              <w:spacing w:after="0" w:line="240" w:lineRule="auto"/>
              <w:textAlignment w:val="baseline"/>
              <w:rPr>
                <w:szCs w:val="28"/>
              </w:rPr>
            </w:pPr>
            <w:r w:rsidRPr="00CE7435">
              <w:rPr>
                <w:szCs w:val="28"/>
              </w:rPr>
              <w:t>-Обеспечение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  <w:p w:rsidR="00DC7235" w:rsidRPr="00CE7435" w:rsidRDefault="00DC7235" w:rsidP="00F238D8">
            <w:pPr>
              <w:spacing w:after="0" w:line="240" w:lineRule="auto"/>
              <w:textAlignment w:val="baseline"/>
              <w:rPr>
                <w:szCs w:val="28"/>
              </w:rPr>
            </w:pPr>
          </w:p>
        </w:tc>
      </w:tr>
      <w:tr w:rsidR="00DC7235" w:rsidRPr="00CE7435" w:rsidTr="00F238D8">
        <w:tc>
          <w:tcPr>
            <w:tcW w:w="303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C7235" w:rsidRPr="00CE7435" w:rsidRDefault="00DC7235" w:rsidP="00F238D8">
            <w:pPr>
              <w:spacing w:after="0" w:line="240" w:lineRule="auto"/>
              <w:rPr>
                <w:szCs w:val="28"/>
              </w:rPr>
            </w:pPr>
            <w:r w:rsidRPr="00CE7435">
              <w:rPr>
                <w:szCs w:val="28"/>
              </w:rPr>
              <w:t>Задачи подпрограммы</w:t>
            </w:r>
          </w:p>
        </w:tc>
        <w:tc>
          <w:tcPr>
            <w:tcW w:w="60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C7235" w:rsidRPr="00CE7435" w:rsidRDefault="00DC7235" w:rsidP="00F238D8">
            <w:pPr>
              <w:spacing w:after="0" w:line="240" w:lineRule="auto"/>
              <w:textAlignment w:val="baseline"/>
              <w:rPr>
                <w:szCs w:val="28"/>
              </w:rPr>
            </w:pPr>
          </w:p>
          <w:p w:rsidR="00DC7235" w:rsidRPr="0060738D" w:rsidRDefault="00DC7235" w:rsidP="00F238D8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60738D">
              <w:rPr>
                <w:rFonts w:eastAsia="Times New Roman"/>
                <w:szCs w:val="28"/>
              </w:rPr>
              <w:t>Создание условий для работы и отдыха жителей поселения;</w:t>
            </w:r>
          </w:p>
          <w:p w:rsidR="00DC7235" w:rsidRPr="00CE7435" w:rsidRDefault="00DC7235" w:rsidP="00F238D8">
            <w:pPr>
              <w:spacing w:after="0" w:line="240" w:lineRule="auto"/>
              <w:textAlignment w:val="baseline"/>
              <w:rPr>
                <w:szCs w:val="28"/>
              </w:rPr>
            </w:pPr>
            <w:r w:rsidRPr="0060738D">
              <w:rPr>
                <w:rFonts w:eastAsia="Times New Roman"/>
                <w:szCs w:val="28"/>
              </w:rPr>
              <w:t>Улучшение санитарного  со</w:t>
            </w:r>
            <w:r>
              <w:rPr>
                <w:rFonts w:eastAsia="Times New Roman"/>
                <w:szCs w:val="28"/>
              </w:rPr>
              <w:t xml:space="preserve">стояния территории </w:t>
            </w:r>
            <w:r w:rsidRPr="0060738D">
              <w:rPr>
                <w:rFonts w:eastAsia="Times New Roman"/>
                <w:szCs w:val="28"/>
              </w:rPr>
              <w:t xml:space="preserve"> поселения, привитие жителям муниципального образования любовь и уважение к своему поселению, к соблюдению чистоты и порядка на террит</w:t>
            </w:r>
            <w:r>
              <w:rPr>
                <w:rFonts w:eastAsia="Times New Roman"/>
                <w:szCs w:val="28"/>
              </w:rPr>
              <w:t>ории муниципального образования</w:t>
            </w:r>
          </w:p>
          <w:p w:rsidR="00DC7235" w:rsidRPr="00CE7435" w:rsidRDefault="00DC7235" w:rsidP="00F238D8">
            <w:pPr>
              <w:spacing w:after="0" w:line="240" w:lineRule="auto"/>
              <w:textAlignment w:val="baseline"/>
              <w:rPr>
                <w:szCs w:val="28"/>
              </w:rPr>
            </w:pPr>
            <w:r w:rsidRPr="00CE7435">
              <w:rPr>
                <w:szCs w:val="28"/>
              </w:rPr>
              <w:t xml:space="preserve"> </w:t>
            </w:r>
            <w:r w:rsidRPr="00CE7435">
              <w:rPr>
                <w:i/>
                <w:iCs/>
                <w:szCs w:val="28"/>
                <w:bdr w:val="none" w:sz="0" w:space="0" w:color="auto" w:frame="1"/>
              </w:rPr>
              <w:t>                                     </w:t>
            </w:r>
          </w:p>
        </w:tc>
      </w:tr>
      <w:tr w:rsidR="00DC7235" w:rsidRPr="00CE7435" w:rsidTr="00F238D8">
        <w:tc>
          <w:tcPr>
            <w:tcW w:w="303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C7235" w:rsidRPr="00CE7435" w:rsidRDefault="00DC7235" w:rsidP="00F238D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Основные мероприятия программы</w:t>
            </w:r>
          </w:p>
        </w:tc>
        <w:tc>
          <w:tcPr>
            <w:tcW w:w="60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C7235" w:rsidRPr="00CE7435" w:rsidRDefault="00DC7235" w:rsidP="00F238D8">
            <w:pPr>
              <w:spacing w:after="0" w:line="240" w:lineRule="auto"/>
              <w:textAlignment w:val="baseline"/>
              <w:rPr>
                <w:szCs w:val="28"/>
              </w:rPr>
            </w:pPr>
            <w:r w:rsidRPr="00CE7435">
              <w:rPr>
                <w:szCs w:val="28"/>
              </w:rPr>
              <w:t>-Озеленение территории;</w:t>
            </w:r>
          </w:p>
          <w:p w:rsidR="00DC7235" w:rsidRPr="00CE7435" w:rsidRDefault="00DC7235" w:rsidP="00F238D8">
            <w:pPr>
              <w:spacing w:after="0" w:line="240" w:lineRule="auto"/>
              <w:textAlignment w:val="baseline"/>
              <w:rPr>
                <w:szCs w:val="28"/>
              </w:rPr>
            </w:pPr>
            <w:r w:rsidRPr="00CE7435">
              <w:rPr>
                <w:szCs w:val="28"/>
              </w:rPr>
              <w:t>-Прочие мероприятия по благоустройству</w:t>
            </w:r>
          </w:p>
          <w:p w:rsidR="00DC7235" w:rsidRPr="00CE7435" w:rsidRDefault="00DC7235" w:rsidP="00F238D8">
            <w:pPr>
              <w:spacing w:after="0" w:line="240" w:lineRule="auto"/>
              <w:ind w:firstLine="708"/>
              <w:rPr>
                <w:szCs w:val="28"/>
              </w:rPr>
            </w:pPr>
          </w:p>
        </w:tc>
      </w:tr>
      <w:tr w:rsidR="00DC7235" w:rsidRPr="00CE7435" w:rsidTr="00F238D8">
        <w:tc>
          <w:tcPr>
            <w:tcW w:w="303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C7235" w:rsidRDefault="00DC7235" w:rsidP="00F238D8">
            <w:pPr>
              <w:spacing w:after="0" w:line="240" w:lineRule="auto"/>
              <w:ind w:firstLine="708"/>
              <w:rPr>
                <w:szCs w:val="28"/>
              </w:rPr>
            </w:pPr>
            <w:r>
              <w:rPr>
                <w:szCs w:val="28"/>
              </w:rPr>
              <w:t>Целевые показател</w:t>
            </w:r>
            <w:proofErr w:type="gramStart"/>
            <w:r>
              <w:rPr>
                <w:szCs w:val="28"/>
              </w:rPr>
              <w:t>и(</w:t>
            </w:r>
            <w:proofErr w:type="gramEnd"/>
            <w:r>
              <w:rPr>
                <w:szCs w:val="28"/>
              </w:rPr>
              <w:t>индикаторы) программы</w:t>
            </w:r>
          </w:p>
        </w:tc>
        <w:tc>
          <w:tcPr>
            <w:tcW w:w="60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C7235" w:rsidRDefault="00DC7235" w:rsidP="00F238D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-Количество посаженных деревьев</w:t>
            </w:r>
          </w:p>
          <w:p w:rsidR="00DC7235" w:rsidRDefault="00DC7235" w:rsidP="00F238D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-Количество ликвидированных свалок</w:t>
            </w:r>
          </w:p>
          <w:p w:rsidR="00DC7235" w:rsidRPr="00CE7435" w:rsidRDefault="00DC7235" w:rsidP="00F238D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-Уровень благоустройства</w:t>
            </w:r>
          </w:p>
        </w:tc>
      </w:tr>
      <w:tr w:rsidR="0077793B" w:rsidRPr="00CE7435" w:rsidTr="00F238D8">
        <w:tc>
          <w:tcPr>
            <w:tcW w:w="303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93B" w:rsidRPr="00CE7435" w:rsidRDefault="0077793B" w:rsidP="00F238D8">
            <w:pPr>
              <w:spacing w:after="0" w:line="240" w:lineRule="auto"/>
              <w:rPr>
                <w:szCs w:val="28"/>
              </w:rPr>
            </w:pPr>
            <w:r w:rsidRPr="00CE7435">
              <w:rPr>
                <w:szCs w:val="28"/>
              </w:rPr>
              <w:t>Этапы и сроки реализации</w:t>
            </w:r>
          </w:p>
        </w:tc>
        <w:tc>
          <w:tcPr>
            <w:tcW w:w="60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93B" w:rsidRPr="00CE7435" w:rsidRDefault="0077793B" w:rsidP="00F238D8">
            <w:pPr>
              <w:spacing w:after="0" w:line="240" w:lineRule="auto"/>
              <w:rPr>
                <w:szCs w:val="28"/>
              </w:rPr>
            </w:pPr>
            <w:r w:rsidRPr="00CE7435">
              <w:rPr>
                <w:szCs w:val="28"/>
              </w:rPr>
              <w:t>Сроки реализации:</w:t>
            </w:r>
          </w:p>
          <w:p w:rsidR="0077793B" w:rsidRPr="00CE7435" w:rsidRDefault="00B93FDC" w:rsidP="00F238D8">
            <w:pPr>
              <w:spacing w:after="0" w:line="240" w:lineRule="auto"/>
              <w:textAlignment w:val="baseline"/>
              <w:rPr>
                <w:szCs w:val="28"/>
              </w:rPr>
            </w:pPr>
            <w:r>
              <w:rPr>
                <w:szCs w:val="28"/>
              </w:rPr>
              <w:t>2019-2023</w:t>
            </w:r>
            <w:r w:rsidR="0077793B" w:rsidRPr="00CE7435">
              <w:rPr>
                <w:szCs w:val="28"/>
              </w:rPr>
              <w:t xml:space="preserve"> годы.</w:t>
            </w:r>
          </w:p>
        </w:tc>
      </w:tr>
      <w:tr w:rsidR="0077793B" w:rsidRPr="00AB2BF4" w:rsidTr="00F238D8">
        <w:tc>
          <w:tcPr>
            <w:tcW w:w="303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93B" w:rsidRPr="00CE0245" w:rsidRDefault="0077793B" w:rsidP="00F238D8">
            <w:pPr>
              <w:spacing w:after="0" w:line="240" w:lineRule="auto"/>
              <w:rPr>
                <w:szCs w:val="28"/>
              </w:rPr>
            </w:pPr>
            <w:r w:rsidRPr="00CE0245">
              <w:rPr>
                <w:szCs w:val="28"/>
              </w:rPr>
              <w:t>Объемы фи</w:t>
            </w:r>
            <w:r w:rsidRPr="00CE0245">
              <w:rPr>
                <w:szCs w:val="28"/>
              </w:rPr>
              <w:softHyphen/>
              <w:t>нансирования</w:t>
            </w:r>
          </w:p>
        </w:tc>
        <w:tc>
          <w:tcPr>
            <w:tcW w:w="60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793B" w:rsidRPr="00CE0245" w:rsidRDefault="0077793B" w:rsidP="00F238D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B93FDC">
              <w:rPr>
                <w:szCs w:val="28"/>
              </w:rPr>
              <w:t>2019 г. - 1608,26</w:t>
            </w:r>
            <w:r w:rsidRPr="00CE0245">
              <w:rPr>
                <w:szCs w:val="28"/>
              </w:rPr>
              <w:t xml:space="preserve">     тыс. рублей, </w:t>
            </w:r>
          </w:p>
          <w:p w:rsidR="0077793B" w:rsidRDefault="0077793B" w:rsidP="00F238D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B93FDC">
              <w:rPr>
                <w:szCs w:val="28"/>
              </w:rPr>
              <w:t>2020</w:t>
            </w:r>
            <w:r w:rsidRPr="00CE0245">
              <w:rPr>
                <w:szCs w:val="28"/>
              </w:rPr>
              <w:t xml:space="preserve"> г</w:t>
            </w:r>
            <w:r w:rsidR="00B93FDC">
              <w:rPr>
                <w:szCs w:val="28"/>
              </w:rPr>
              <w:t>. - 1449</w:t>
            </w:r>
            <w:r>
              <w:rPr>
                <w:szCs w:val="28"/>
              </w:rPr>
              <w:t>,</w:t>
            </w:r>
            <w:r w:rsidR="00B93FDC">
              <w:rPr>
                <w:szCs w:val="28"/>
              </w:rPr>
              <w:t>7</w:t>
            </w:r>
            <w:r>
              <w:rPr>
                <w:szCs w:val="28"/>
              </w:rPr>
              <w:t>6</w:t>
            </w:r>
            <w:r w:rsidRPr="00CE0245">
              <w:rPr>
                <w:szCs w:val="28"/>
              </w:rPr>
              <w:t xml:space="preserve">    тыс. рублей</w:t>
            </w:r>
          </w:p>
          <w:p w:rsidR="0077793B" w:rsidRDefault="00B93FDC" w:rsidP="00B93FD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2021 г.-  116</w:t>
            </w:r>
            <w:r w:rsidR="0077793B">
              <w:rPr>
                <w:szCs w:val="28"/>
              </w:rPr>
              <w:t>6,</w:t>
            </w:r>
            <w:r>
              <w:rPr>
                <w:szCs w:val="28"/>
              </w:rPr>
              <w:t>1</w:t>
            </w:r>
            <w:r w:rsidR="0077793B">
              <w:rPr>
                <w:szCs w:val="28"/>
              </w:rPr>
              <w:t>7</w:t>
            </w:r>
            <w:r>
              <w:rPr>
                <w:szCs w:val="28"/>
              </w:rPr>
              <w:t xml:space="preserve">    тыс. рублей</w:t>
            </w:r>
          </w:p>
          <w:p w:rsidR="00B93FDC" w:rsidRDefault="00B93FDC" w:rsidP="00B93FD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2022 г.-  1200,0      тыс. рублей</w:t>
            </w:r>
          </w:p>
          <w:p w:rsidR="00B93FDC" w:rsidRPr="00CE0245" w:rsidRDefault="00B93FDC" w:rsidP="00B93FD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2023 г.-  1200,0      тыс. рублей</w:t>
            </w:r>
          </w:p>
          <w:p w:rsidR="0077793B" w:rsidRPr="00CE0245" w:rsidRDefault="0077793B" w:rsidP="00F238D8">
            <w:pPr>
              <w:spacing w:after="0" w:line="240" w:lineRule="auto"/>
              <w:rPr>
                <w:szCs w:val="28"/>
              </w:rPr>
            </w:pPr>
          </w:p>
        </w:tc>
      </w:tr>
    </w:tbl>
    <w:p w:rsidR="0077793B" w:rsidRPr="00F365C4" w:rsidRDefault="0077793B" w:rsidP="0077793B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</w:p>
    <w:p w:rsidR="0077793B" w:rsidRPr="00CE7435" w:rsidRDefault="0077793B" w:rsidP="0077793B">
      <w:pPr>
        <w:pStyle w:val="aa"/>
        <w:shd w:val="clear" w:color="auto" w:fill="FFFFFF"/>
        <w:spacing w:line="327" w:lineRule="atLeast"/>
        <w:ind w:left="360"/>
        <w:jc w:val="center"/>
        <w:rPr>
          <w:b/>
          <w:spacing w:val="11"/>
          <w:sz w:val="28"/>
          <w:szCs w:val="28"/>
        </w:rPr>
      </w:pPr>
      <w:r>
        <w:rPr>
          <w:b/>
          <w:spacing w:val="11"/>
          <w:sz w:val="28"/>
          <w:szCs w:val="28"/>
        </w:rPr>
        <w:t>1.</w:t>
      </w:r>
      <w:r w:rsidRPr="00CE7435">
        <w:rPr>
          <w:b/>
          <w:spacing w:val="11"/>
          <w:sz w:val="28"/>
          <w:szCs w:val="28"/>
        </w:rPr>
        <w:t xml:space="preserve">Общая характеристика реализации Муниципальной подпрограммы. </w:t>
      </w:r>
    </w:p>
    <w:p w:rsidR="0077793B" w:rsidRDefault="0077793B" w:rsidP="007779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7435">
        <w:rPr>
          <w:szCs w:val="28"/>
        </w:rPr>
        <w:t>Одним из важнейших приоритетов развития сельсовета, является вопрос улучшения уровня и качества жизни населения. Существенным аспектом в реа</w:t>
      </w:r>
      <w:r w:rsidRPr="00CE7435">
        <w:rPr>
          <w:szCs w:val="28"/>
        </w:rPr>
        <w:softHyphen/>
        <w:t>лизации данного вопроса является создание условий комфортного и безопасно</w:t>
      </w:r>
      <w:r w:rsidRPr="00CE7435">
        <w:rPr>
          <w:szCs w:val="28"/>
        </w:rPr>
        <w:softHyphen/>
        <w:t>го проживания граждан, формирование современной поселковой инфраструкту</w:t>
      </w:r>
      <w:r w:rsidRPr="00CE7435">
        <w:rPr>
          <w:szCs w:val="28"/>
        </w:rPr>
        <w:softHyphen/>
        <w:t>ры. Содержание территории в</w:t>
      </w:r>
      <w:r w:rsidRPr="00F73A30">
        <w:rPr>
          <w:sz w:val="24"/>
          <w:szCs w:val="24"/>
        </w:rPr>
        <w:t xml:space="preserve"> </w:t>
      </w:r>
      <w:r w:rsidRPr="00CE7435">
        <w:rPr>
          <w:szCs w:val="28"/>
        </w:rPr>
        <w:t xml:space="preserve">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  <w:r w:rsidRPr="00CE7435">
        <w:rPr>
          <w:color w:val="000000"/>
          <w:szCs w:val="28"/>
        </w:rPr>
        <w:t>Муниципальное образование Дмитриевский сельсовет включает в себя 2 населенных пункта.  На территории муниципального образования появились детские площадки, устанавливаются элементы благоустройства.   Большинство объектов внешнего благоустройства   до настоящего времени не обеспечивают комфортных условий для жизнедеятельности  населения</w:t>
      </w:r>
      <w:proofErr w:type="gramStart"/>
      <w:r w:rsidRPr="00CE7435">
        <w:rPr>
          <w:color w:val="000000"/>
          <w:szCs w:val="28"/>
        </w:rPr>
        <w:t xml:space="preserve"> .</w:t>
      </w:r>
      <w:proofErr w:type="gramEnd"/>
      <w:r w:rsidRPr="00CE7435">
        <w:rPr>
          <w:bCs/>
          <w:color w:val="001B36"/>
          <w:szCs w:val="28"/>
        </w:rPr>
        <w:t xml:space="preserve">  </w:t>
      </w:r>
      <w:r w:rsidRPr="00CE7435">
        <w:rPr>
          <w:bCs/>
          <w:szCs w:val="28"/>
        </w:rPr>
        <w:t>Основные нарушения экологической безопасности связанны с недопустимым обращением с отходами  (сбор, транспортировка, сжигание отходов, захламление территории). Ежегодно проводятся работы по санитарной очистке и благоустройству территории сельсовета в период весеннего и осеннего месячника благоустройства и периодических субботников.</w:t>
      </w:r>
      <w:r w:rsidRPr="00CE7435">
        <w:rPr>
          <w:szCs w:val="28"/>
        </w:rPr>
        <w:t xml:space="preserve">  Среди населения проводятся конкурсы на лучшее содержание придомовой территории.                                                                                                            </w:t>
      </w:r>
    </w:p>
    <w:p w:rsidR="0077793B" w:rsidRPr="00F73A30" w:rsidRDefault="0077793B" w:rsidP="0077793B">
      <w:pPr>
        <w:rPr>
          <w:sz w:val="24"/>
          <w:szCs w:val="24"/>
        </w:rPr>
      </w:pPr>
      <w:r w:rsidRPr="00CE7435">
        <w:rPr>
          <w:szCs w:val="28"/>
        </w:rPr>
        <w:t xml:space="preserve">                                                                                                         </w:t>
      </w:r>
    </w:p>
    <w:p w:rsidR="0077793B" w:rsidRDefault="0077793B" w:rsidP="0077793B">
      <w:pPr>
        <w:spacing w:after="0" w:line="240" w:lineRule="auto"/>
        <w:ind w:left="4536" w:hanging="26"/>
        <w:rPr>
          <w:szCs w:val="28"/>
        </w:rPr>
      </w:pPr>
    </w:p>
    <w:p w:rsidR="0077793B" w:rsidRDefault="0077793B" w:rsidP="0077793B">
      <w:pPr>
        <w:spacing w:after="0" w:line="240" w:lineRule="auto"/>
        <w:ind w:left="4536" w:hanging="26"/>
        <w:rPr>
          <w:szCs w:val="28"/>
        </w:rPr>
      </w:pPr>
    </w:p>
    <w:p w:rsidR="0077793B" w:rsidRDefault="0077793B" w:rsidP="0077793B">
      <w:pPr>
        <w:suppressAutoHyphens/>
        <w:spacing w:after="0" w:line="200" w:lineRule="atLeast"/>
        <w:jc w:val="center"/>
        <w:rPr>
          <w:bCs/>
          <w:color w:val="000000"/>
          <w:kern w:val="2"/>
          <w:szCs w:val="28"/>
          <w:lang w:eastAsia="ar-SA"/>
        </w:rPr>
      </w:pPr>
      <w:r>
        <w:rPr>
          <w:b/>
          <w:bCs/>
          <w:color w:val="000000"/>
          <w:kern w:val="2"/>
          <w:szCs w:val="28"/>
          <w:lang w:eastAsia="ar-SA"/>
        </w:rPr>
        <w:t>2. Основные цели, задачи и показатели (индикаторы) их достижения, сроки и этапы реализации Муниципальной подпрограммы.</w:t>
      </w:r>
    </w:p>
    <w:p w:rsidR="0077793B" w:rsidRDefault="0077793B" w:rsidP="0077793B">
      <w:pPr>
        <w:suppressAutoHyphens/>
        <w:spacing w:after="0" w:line="200" w:lineRule="atLeast"/>
        <w:rPr>
          <w:bCs/>
          <w:color w:val="000000"/>
          <w:kern w:val="2"/>
          <w:szCs w:val="28"/>
          <w:lang w:eastAsia="ar-SA"/>
        </w:rPr>
      </w:pPr>
      <w:r>
        <w:rPr>
          <w:bCs/>
          <w:color w:val="000000"/>
          <w:kern w:val="2"/>
          <w:szCs w:val="28"/>
          <w:lang w:eastAsia="ar-SA"/>
        </w:rPr>
        <w:t>Целью Муниципальной подпрограммы является:</w:t>
      </w:r>
    </w:p>
    <w:p w:rsidR="00B93FDC" w:rsidRDefault="0077793B" w:rsidP="0077793B">
      <w:pPr>
        <w:rPr>
          <w:color w:val="000000"/>
          <w:szCs w:val="28"/>
        </w:rPr>
      </w:pPr>
      <w:r>
        <w:rPr>
          <w:szCs w:val="28"/>
        </w:rPr>
        <w:t xml:space="preserve">совершенствование и развитие системы  комплексного благоустройства,  Дмитриевского сельсовета, создание комфортных условий проживания и отдыха населения.                                </w:t>
      </w:r>
      <w:r>
        <w:t xml:space="preserve">Достижение цели Муниципальной подпрограммы будет осуществляться путем решения следующих задач:                                                                                      </w:t>
      </w:r>
      <w:r>
        <w:rPr>
          <w:color w:val="000000"/>
          <w:szCs w:val="28"/>
        </w:rPr>
        <w:t>- повышение качества и условий проживания граждан;                                                                                                                                                                                                                                 - улучшение услов</w:t>
      </w:r>
      <w:r w:rsidR="00B93FDC">
        <w:rPr>
          <w:color w:val="000000"/>
          <w:szCs w:val="28"/>
        </w:rPr>
        <w:t>ий проживания жителей муниципального образования;</w:t>
      </w:r>
    </w:p>
    <w:p w:rsidR="0077793B" w:rsidRDefault="0077793B" w:rsidP="0077793B">
      <w:pPr>
        <w:rPr>
          <w:color w:val="000000"/>
          <w:szCs w:val="28"/>
          <w:lang w:eastAsia="ru-RU"/>
        </w:rPr>
      </w:pPr>
      <w:r>
        <w:rPr>
          <w:color w:val="000000"/>
          <w:szCs w:val="28"/>
        </w:rPr>
        <w:t xml:space="preserve"> улучшение внешнего вида  улиц и прочих объектов благоустройства, отвечающее действующим требованиям и нормам, в т.ч. озеленение и </w:t>
      </w:r>
      <w:r>
        <w:rPr>
          <w:color w:val="000000"/>
          <w:szCs w:val="28"/>
        </w:rPr>
        <w:lastRenderedPageBreak/>
        <w:t>ко</w:t>
      </w:r>
      <w:r w:rsidR="00B93FDC">
        <w:rPr>
          <w:color w:val="000000"/>
          <w:szCs w:val="28"/>
        </w:rPr>
        <w:t>мплексное благоустройство.</w:t>
      </w:r>
      <w:r>
        <w:rPr>
          <w:color w:val="000000"/>
          <w:szCs w:val="28"/>
        </w:rPr>
        <w:t xml:space="preserve">                                     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        </w:t>
      </w:r>
      <w:r>
        <w:rPr>
          <w:color w:val="000000"/>
          <w:szCs w:val="28"/>
        </w:rPr>
        <w:t xml:space="preserve">                                                   </w:t>
      </w:r>
      <w:r>
        <w:rPr>
          <w:szCs w:val="28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  <w:r>
        <w:rPr>
          <w:color w:val="000000"/>
          <w:szCs w:val="28"/>
        </w:rPr>
        <w:t xml:space="preserve">              </w:t>
      </w:r>
      <w:r>
        <w:rPr>
          <w:rFonts w:eastAsia="Times New Roman"/>
          <w:szCs w:val="28"/>
        </w:rPr>
        <w:t xml:space="preserve">Перечень целевых показателей (индикаторов) с разбивкой по годам  реализации подпрограммы приведены в приложении №2 к  настоящей муниципальной Программе.                                                                                           </w:t>
      </w:r>
      <w:r w:rsidR="00B93FDC">
        <w:rPr>
          <w:szCs w:val="28"/>
        </w:rPr>
        <w:t>Сроки реализации Программы: 2019-2023</w:t>
      </w:r>
      <w:r>
        <w:rPr>
          <w:szCs w:val="28"/>
        </w:rPr>
        <w:t xml:space="preserve"> годы.</w:t>
      </w:r>
    </w:p>
    <w:p w:rsidR="0077793B" w:rsidRDefault="0077793B" w:rsidP="007779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7793B" w:rsidRPr="000815EB" w:rsidRDefault="0077793B" w:rsidP="0077793B">
      <w:pPr>
        <w:widowControl w:val="0"/>
        <w:suppressAutoHyphens/>
        <w:spacing w:after="0" w:line="240" w:lineRule="auto"/>
        <w:jc w:val="center"/>
        <w:rPr>
          <w:b/>
          <w:kern w:val="2"/>
          <w:szCs w:val="28"/>
          <w:lang w:eastAsia="ar-SA"/>
        </w:rPr>
      </w:pPr>
      <w:r>
        <w:rPr>
          <w:b/>
          <w:kern w:val="2"/>
          <w:szCs w:val="28"/>
          <w:lang w:eastAsia="ar-SA"/>
        </w:rPr>
        <w:t>3. Перечень и характеристика основных подпрограммных мероприятий.</w:t>
      </w:r>
    </w:p>
    <w:p w:rsidR="0077793B" w:rsidRDefault="0077793B" w:rsidP="0077793B">
      <w:pPr>
        <w:spacing w:after="0" w:line="240" w:lineRule="auto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Перечень мероприятий  приведен в приложении № 1 к настоящей муниципальной программе.</w:t>
      </w:r>
    </w:p>
    <w:p w:rsidR="0077793B" w:rsidRDefault="0077793B" w:rsidP="0077793B">
      <w:pPr>
        <w:spacing w:after="0" w:line="240" w:lineRule="auto"/>
        <w:rPr>
          <w:kern w:val="2"/>
          <w:szCs w:val="28"/>
          <w:lang w:eastAsia="ar-SA"/>
        </w:rPr>
      </w:pPr>
    </w:p>
    <w:p w:rsidR="0077793B" w:rsidRDefault="0077793B" w:rsidP="0077793B">
      <w:pPr>
        <w:widowControl w:val="0"/>
        <w:suppressAutoHyphens/>
        <w:spacing w:after="0" w:line="240" w:lineRule="auto"/>
        <w:jc w:val="center"/>
        <w:rPr>
          <w:b/>
          <w:kern w:val="2"/>
          <w:szCs w:val="28"/>
          <w:lang w:eastAsia="ar-SA"/>
        </w:rPr>
      </w:pPr>
      <w:r>
        <w:rPr>
          <w:b/>
          <w:kern w:val="2"/>
          <w:szCs w:val="28"/>
          <w:lang w:eastAsia="ar-SA"/>
        </w:rPr>
        <w:t>4. Ожидаемые результаты реализации подпрограммы.</w:t>
      </w:r>
    </w:p>
    <w:p w:rsidR="0077793B" w:rsidRDefault="0077793B" w:rsidP="0077793B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приведет к достижению следующих результатов:</w:t>
      </w:r>
    </w:p>
    <w:p w:rsidR="0077793B" w:rsidRPr="000815EB" w:rsidRDefault="0077793B" w:rsidP="007779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в соответствии с разработанными планами мероприятий, направленных на улучшение благоустройства и санитарного состояния населенных пунктов, широкое привлечение к этим работам коллективов организаций;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широкое  привлечение  населения  к благоустройству, обеспечению сохранности  и  организации текущего содержания дворовых территорий, детских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площадок,  а также других 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благоустройства и озеленения;       </w:t>
      </w:r>
      <w:r>
        <w:rPr>
          <w:rFonts w:ascii="Times New Roman" w:hAnsi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ривитие жителям муниципального образования л</w:t>
      </w:r>
      <w:r>
        <w:rPr>
          <w:rFonts w:ascii="Times New Roman" w:hAnsi="Times New Roman"/>
          <w:color w:val="000000"/>
          <w:sz w:val="28"/>
          <w:szCs w:val="28"/>
        </w:rPr>
        <w:t>юбви и уважения к своему селу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 соблюдению </w:t>
      </w:r>
      <w:r>
        <w:rPr>
          <w:rFonts w:ascii="Times New Roman" w:hAnsi="Times New Roman"/>
          <w:color w:val="000000"/>
          <w:sz w:val="28"/>
          <w:szCs w:val="28"/>
        </w:rPr>
        <w:t xml:space="preserve">чистоты и порядка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- у</w:t>
      </w:r>
      <w:r>
        <w:rPr>
          <w:rFonts w:ascii="Times New Roman" w:eastAsia="Times New Roman" w:hAnsi="Times New Roman" w:cs="Times New Roman"/>
          <w:sz w:val="28"/>
          <w:szCs w:val="28"/>
        </w:rPr>
        <w:t>лучшение экологической обстановки и создание среды, комфортной для проживания жителей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77793B" w:rsidRDefault="0077793B" w:rsidP="0077793B">
      <w:pPr>
        <w:suppressAutoHyphens/>
        <w:spacing w:after="0" w:line="200" w:lineRule="atLeast"/>
        <w:jc w:val="center"/>
        <w:rPr>
          <w:b/>
          <w:bCs/>
          <w:color w:val="000000"/>
          <w:kern w:val="2"/>
          <w:szCs w:val="28"/>
          <w:lang w:eastAsia="ar-SA"/>
        </w:rPr>
      </w:pPr>
      <w:r>
        <w:rPr>
          <w:b/>
          <w:bCs/>
          <w:color w:val="000000"/>
          <w:kern w:val="2"/>
          <w:szCs w:val="28"/>
          <w:lang w:eastAsia="ar-SA"/>
        </w:rPr>
        <w:t>5. Ресурсное обеспечение подпрограммы.</w:t>
      </w:r>
    </w:p>
    <w:p w:rsidR="0077793B" w:rsidRDefault="0077793B" w:rsidP="0077793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Ресурсное обеспечение реализации Программы за счет средств бюджета представлено в приложении № 3 к настоящей Программе</w:t>
      </w:r>
    </w:p>
    <w:p w:rsidR="0077793B" w:rsidRDefault="0077793B" w:rsidP="0077793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7793B" w:rsidRDefault="0077793B" w:rsidP="0077793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37559" w:rsidRPr="00AF4CA8" w:rsidRDefault="00C37559" w:rsidP="00C37559">
      <w:pPr>
        <w:rPr>
          <w:szCs w:val="28"/>
        </w:rPr>
      </w:pPr>
    </w:p>
    <w:sectPr w:rsidR="00C37559" w:rsidRPr="00AF4CA8" w:rsidSect="00BA6EC4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A37" w:rsidRDefault="00887A37" w:rsidP="00B63F1E">
      <w:pPr>
        <w:spacing w:after="0" w:line="240" w:lineRule="auto"/>
      </w:pPr>
      <w:r>
        <w:separator/>
      </w:r>
    </w:p>
  </w:endnote>
  <w:endnote w:type="continuationSeparator" w:id="0">
    <w:p w:rsidR="00887A37" w:rsidRDefault="00887A37" w:rsidP="00B6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A37" w:rsidRDefault="00887A37" w:rsidP="00B63F1E">
      <w:pPr>
        <w:spacing w:after="0" w:line="240" w:lineRule="auto"/>
      </w:pPr>
      <w:r>
        <w:separator/>
      </w:r>
    </w:p>
  </w:footnote>
  <w:footnote w:type="continuationSeparator" w:id="0">
    <w:p w:rsidR="00887A37" w:rsidRDefault="00887A37" w:rsidP="00B63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22E"/>
    <w:multiLevelType w:val="hybridMultilevel"/>
    <w:tmpl w:val="EF08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2D4D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70AF3"/>
    <w:multiLevelType w:val="hybridMultilevel"/>
    <w:tmpl w:val="55C28F7A"/>
    <w:lvl w:ilvl="0" w:tplc="126038CC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C67D0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F707C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61D81"/>
    <w:multiLevelType w:val="hybridMultilevel"/>
    <w:tmpl w:val="7D30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1525EC"/>
    <w:multiLevelType w:val="hybridMultilevel"/>
    <w:tmpl w:val="17BA8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C93B47"/>
    <w:multiLevelType w:val="hybridMultilevel"/>
    <w:tmpl w:val="8E307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2254E8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AA2"/>
    <w:rsid w:val="00003650"/>
    <w:rsid w:val="000042CD"/>
    <w:rsid w:val="0002128F"/>
    <w:rsid w:val="0002138F"/>
    <w:rsid w:val="0002452B"/>
    <w:rsid w:val="000313EE"/>
    <w:rsid w:val="00032AD1"/>
    <w:rsid w:val="000330EE"/>
    <w:rsid w:val="00036F74"/>
    <w:rsid w:val="000401D2"/>
    <w:rsid w:val="00040441"/>
    <w:rsid w:val="00045048"/>
    <w:rsid w:val="000468E8"/>
    <w:rsid w:val="000512AE"/>
    <w:rsid w:val="00053CCD"/>
    <w:rsid w:val="000562CA"/>
    <w:rsid w:val="00060E5C"/>
    <w:rsid w:val="0006398A"/>
    <w:rsid w:val="00064D20"/>
    <w:rsid w:val="00064F26"/>
    <w:rsid w:val="000718F3"/>
    <w:rsid w:val="00080486"/>
    <w:rsid w:val="000815EB"/>
    <w:rsid w:val="00090EB8"/>
    <w:rsid w:val="0009628B"/>
    <w:rsid w:val="00097F29"/>
    <w:rsid w:val="000A5D4B"/>
    <w:rsid w:val="000A6483"/>
    <w:rsid w:val="000A73D9"/>
    <w:rsid w:val="000B10BC"/>
    <w:rsid w:val="000B1D42"/>
    <w:rsid w:val="000B7E2A"/>
    <w:rsid w:val="000C3B54"/>
    <w:rsid w:val="000C4782"/>
    <w:rsid w:val="000C5076"/>
    <w:rsid w:val="000D467B"/>
    <w:rsid w:val="000E09F8"/>
    <w:rsid w:val="000E6EA4"/>
    <w:rsid w:val="001066B0"/>
    <w:rsid w:val="00107A1A"/>
    <w:rsid w:val="00107E01"/>
    <w:rsid w:val="001116F8"/>
    <w:rsid w:val="00116BAC"/>
    <w:rsid w:val="00121AA3"/>
    <w:rsid w:val="00130CA4"/>
    <w:rsid w:val="001361B2"/>
    <w:rsid w:val="00137A6D"/>
    <w:rsid w:val="00141ED3"/>
    <w:rsid w:val="00150608"/>
    <w:rsid w:val="00151CC2"/>
    <w:rsid w:val="00152502"/>
    <w:rsid w:val="00155FAE"/>
    <w:rsid w:val="0016095F"/>
    <w:rsid w:val="00164A0F"/>
    <w:rsid w:val="00167B63"/>
    <w:rsid w:val="00173726"/>
    <w:rsid w:val="00181B9C"/>
    <w:rsid w:val="00185193"/>
    <w:rsid w:val="00195AC0"/>
    <w:rsid w:val="00195D01"/>
    <w:rsid w:val="001A279C"/>
    <w:rsid w:val="001A31CC"/>
    <w:rsid w:val="001A5945"/>
    <w:rsid w:val="001A7D62"/>
    <w:rsid w:val="001B5673"/>
    <w:rsid w:val="001C1E50"/>
    <w:rsid w:val="001D1D00"/>
    <w:rsid w:val="001D2CCE"/>
    <w:rsid w:val="001D3B34"/>
    <w:rsid w:val="001D55DA"/>
    <w:rsid w:val="001E2B58"/>
    <w:rsid w:val="001E2CF0"/>
    <w:rsid w:val="001F137D"/>
    <w:rsid w:val="001F2427"/>
    <w:rsid w:val="001F3F4C"/>
    <w:rsid w:val="001F563C"/>
    <w:rsid w:val="001F70E7"/>
    <w:rsid w:val="0020680D"/>
    <w:rsid w:val="0020722E"/>
    <w:rsid w:val="002141D1"/>
    <w:rsid w:val="00221971"/>
    <w:rsid w:val="0022271A"/>
    <w:rsid w:val="002309D2"/>
    <w:rsid w:val="00234557"/>
    <w:rsid w:val="002364F5"/>
    <w:rsid w:val="00237D24"/>
    <w:rsid w:val="002405B0"/>
    <w:rsid w:val="00242061"/>
    <w:rsid w:val="00243EAC"/>
    <w:rsid w:val="00250782"/>
    <w:rsid w:val="0025206A"/>
    <w:rsid w:val="002520F9"/>
    <w:rsid w:val="00253B7B"/>
    <w:rsid w:val="002601DF"/>
    <w:rsid w:val="00261C0C"/>
    <w:rsid w:val="00267D99"/>
    <w:rsid w:val="00272463"/>
    <w:rsid w:val="002769BC"/>
    <w:rsid w:val="00276BEE"/>
    <w:rsid w:val="0028316F"/>
    <w:rsid w:val="00284A7A"/>
    <w:rsid w:val="00287080"/>
    <w:rsid w:val="002901EB"/>
    <w:rsid w:val="00291466"/>
    <w:rsid w:val="002A2438"/>
    <w:rsid w:val="002B216D"/>
    <w:rsid w:val="002B6E3D"/>
    <w:rsid w:val="002B7C2E"/>
    <w:rsid w:val="002C09CD"/>
    <w:rsid w:val="002C10A8"/>
    <w:rsid w:val="002C3FD1"/>
    <w:rsid w:val="002E152B"/>
    <w:rsid w:val="002E62C9"/>
    <w:rsid w:val="002F22F2"/>
    <w:rsid w:val="002F23F3"/>
    <w:rsid w:val="0030731C"/>
    <w:rsid w:val="00314F6D"/>
    <w:rsid w:val="00316ACB"/>
    <w:rsid w:val="003249FC"/>
    <w:rsid w:val="003252C7"/>
    <w:rsid w:val="00331E04"/>
    <w:rsid w:val="003320D3"/>
    <w:rsid w:val="00337E1C"/>
    <w:rsid w:val="00341E1D"/>
    <w:rsid w:val="0035177F"/>
    <w:rsid w:val="003534BE"/>
    <w:rsid w:val="00353D3B"/>
    <w:rsid w:val="003551A0"/>
    <w:rsid w:val="00356E1C"/>
    <w:rsid w:val="00357074"/>
    <w:rsid w:val="003622E6"/>
    <w:rsid w:val="00363B94"/>
    <w:rsid w:val="00364571"/>
    <w:rsid w:val="0037662C"/>
    <w:rsid w:val="003818D1"/>
    <w:rsid w:val="003846F4"/>
    <w:rsid w:val="00393F86"/>
    <w:rsid w:val="003957F4"/>
    <w:rsid w:val="00396E90"/>
    <w:rsid w:val="003A1453"/>
    <w:rsid w:val="003A14D9"/>
    <w:rsid w:val="003A62FF"/>
    <w:rsid w:val="003B170E"/>
    <w:rsid w:val="003B5C1A"/>
    <w:rsid w:val="003C0443"/>
    <w:rsid w:val="003C1382"/>
    <w:rsid w:val="003C26B8"/>
    <w:rsid w:val="003C3E4B"/>
    <w:rsid w:val="003C58AD"/>
    <w:rsid w:val="003D126B"/>
    <w:rsid w:val="003D5457"/>
    <w:rsid w:val="003E6098"/>
    <w:rsid w:val="003E6C73"/>
    <w:rsid w:val="0040137F"/>
    <w:rsid w:val="00401462"/>
    <w:rsid w:val="00406ACF"/>
    <w:rsid w:val="00410E1D"/>
    <w:rsid w:val="00413B3C"/>
    <w:rsid w:val="00415E80"/>
    <w:rsid w:val="004160A9"/>
    <w:rsid w:val="00432BD6"/>
    <w:rsid w:val="00441A4D"/>
    <w:rsid w:val="00443BF7"/>
    <w:rsid w:val="0045626A"/>
    <w:rsid w:val="00456FA0"/>
    <w:rsid w:val="00457C91"/>
    <w:rsid w:val="00462795"/>
    <w:rsid w:val="00464B75"/>
    <w:rsid w:val="00465AA3"/>
    <w:rsid w:val="004661BA"/>
    <w:rsid w:val="00471D57"/>
    <w:rsid w:val="00473CAE"/>
    <w:rsid w:val="00474675"/>
    <w:rsid w:val="00476484"/>
    <w:rsid w:val="004803A0"/>
    <w:rsid w:val="004818C9"/>
    <w:rsid w:val="00485BB2"/>
    <w:rsid w:val="00492792"/>
    <w:rsid w:val="004979ED"/>
    <w:rsid w:val="004A2EF8"/>
    <w:rsid w:val="004A45A9"/>
    <w:rsid w:val="004A70A0"/>
    <w:rsid w:val="004C02EF"/>
    <w:rsid w:val="004C2139"/>
    <w:rsid w:val="004D0044"/>
    <w:rsid w:val="004D1820"/>
    <w:rsid w:val="004D2EFD"/>
    <w:rsid w:val="004D585D"/>
    <w:rsid w:val="004E1C4D"/>
    <w:rsid w:val="004E36D4"/>
    <w:rsid w:val="004E4E9B"/>
    <w:rsid w:val="004E5E0A"/>
    <w:rsid w:val="004E673E"/>
    <w:rsid w:val="004F2846"/>
    <w:rsid w:val="004F2D14"/>
    <w:rsid w:val="004F45B5"/>
    <w:rsid w:val="00500D14"/>
    <w:rsid w:val="005010BB"/>
    <w:rsid w:val="00506FD5"/>
    <w:rsid w:val="00510830"/>
    <w:rsid w:val="00516374"/>
    <w:rsid w:val="0051657B"/>
    <w:rsid w:val="0051719F"/>
    <w:rsid w:val="00517D20"/>
    <w:rsid w:val="005247D7"/>
    <w:rsid w:val="00533763"/>
    <w:rsid w:val="00551149"/>
    <w:rsid w:val="005609F1"/>
    <w:rsid w:val="00565357"/>
    <w:rsid w:val="00565536"/>
    <w:rsid w:val="0057343B"/>
    <w:rsid w:val="005741D7"/>
    <w:rsid w:val="00583C47"/>
    <w:rsid w:val="0059546A"/>
    <w:rsid w:val="00597D1D"/>
    <w:rsid w:val="005B2406"/>
    <w:rsid w:val="005B29FA"/>
    <w:rsid w:val="005B2C7A"/>
    <w:rsid w:val="005C2C18"/>
    <w:rsid w:val="005C36DE"/>
    <w:rsid w:val="005D2A73"/>
    <w:rsid w:val="005F52D2"/>
    <w:rsid w:val="006006C4"/>
    <w:rsid w:val="006040FB"/>
    <w:rsid w:val="00606AAF"/>
    <w:rsid w:val="0060738D"/>
    <w:rsid w:val="00611A46"/>
    <w:rsid w:val="006128E4"/>
    <w:rsid w:val="00613C10"/>
    <w:rsid w:val="00617B19"/>
    <w:rsid w:val="00624CDF"/>
    <w:rsid w:val="00624F0E"/>
    <w:rsid w:val="00625AAA"/>
    <w:rsid w:val="006302F2"/>
    <w:rsid w:val="006331B2"/>
    <w:rsid w:val="00633B87"/>
    <w:rsid w:val="00640E93"/>
    <w:rsid w:val="00641961"/>
    <w:rsid w:val="00651046"/>
    <w:rsid w:val="006556D4"/>
    <w:rsid w:val="00667701"/>
    <w:rsid w:val="00671F24"/>
    <w:rsid w:val="0067252F"/>
    <w:rsid w:val="00673378"/>
    <w:rsid w:val="00674739"/>
    <w:rsid w:val="006761A9"/>
    <w:rsid w:val="00683AF3"/>
    <w:rsid w:val="00685D01"/>
    <w:rsid w:val="00687317"/>
    <w:rsid w:val="00690C41"/>
    <w:rsid w:val="006921B1"/>
    <w:rsid w:val="006944BF"/>
    <w:rsid w:val="006A0000"/>
    <w:rsid w:val="006A2E73"/>
    <w:rsid w:val="006A3396"/>
    <w:rsid w:val="006A38CC"/>
    <w:rsid w:val="006A7F29"/>
    <w:rsid w:val="006B6D9A"/>
    <w:rsid w:val="006C1DAD"/>
    <w:rsid w:val="006C3BA5"/>
    <w:rsid w:val="006D7239"/>
    <w:rsid w:val="006E1F8D"/>
    <w:rsid w:val="006E2119"/>
    <w:rsid w:val="006F19F8"/>
    <w:rsid w:val="00701691"/>
    <w:rsid w:val="00702FFD"/>
    <w:rsid w:val="007038D3"/>
    <w:rsid w:val="00704D22"/>
    <w:rsid w:val="00707426"/>
    <w:rsid w:val="007207C1"/>
    <w:rsid w:val="0073448E"/>
    <w:rsid w:val="00735429"/>
    <w:rsid w:val="00754925"/>
    <w:rsid w:val="007565C0"/>
    <w:rsid w:val="00757D93"/>
    <w:rsid w:val="0076311C"/>
    <w:rsid w:val="00764337"/>
    <w:rsid w:val="00767D51"/>
    <w:rsid w:val="00774C08"/>
    <w:rsid w:val="007753C5"/>
    <w:rsid w:val="00775A82"/>
    <w:rsid w:val="007764CC"/>
    <w:rsid w:val="00776610"/>
    <w:rsid w:val="0077793B"/>
    <w:rsid w:val="007822FE"/>
    <w:rsid w:val="00785C07"/>
    <w:rsid w:val="007910DF"/>
    <w:rsid w:val="007A0E32"/>
    <w:rsid w:val="007A39A8"/>
    <w:rsid w:val="007A62BB"/>
    <w:rsid w:val="007A637D"/>
    <w:rsid w:val="007A7C7D"/>
    <w:rsid w:val="007B0012"/>
    <w:rsid w:val="007B1884"/>
    <w:rsid w:val="007B1B9E"/>
    <w:rsid w:val="007B2EA9"/>
    <w:rsid w:val="007B471F"/>
    <w:rsid w:val="007C32A3"/>
    <w:rsid w:val="007C6F88"/>
    <w:rsid w:val="007D4835"/>
    <w:rsid w:val="007F11D4"/>
    <w:rsid w:val="007F16F5"/>
    <w:rsid w:val="00800DE8"/>
    <w:rsid w:val="00801A65"/>
    <w:rsid w:val="008053DA"/>
    <w:rsid w:val="00805B12"/>
    <w:rsid w:val="00810C91"/>
    <w:rsid w:val="00816214"/>
    <w:rsid w:val="00837102"/>
    <w:rsid w:val="00841F74"/>
    <w:rsid w:val="008501CE"/>
    <w:rsid w:val="0085757C"/>
    <w:rsid w:val="008603FC"/>
    <w:rsid w:val="00861F12"/>
    <w:rsid w:val="00865004"/>
    <w:rsid w:val="00867868"/>
    <w:rsid w:val="00872C96"/>
    <w:rsid w:val="008747C9"/>
    <w:rsid w:val="00874805"/>
    <w:rsid w:val="0087588F"/>
    <w:rsid w:val="00876227"/>
    <w:rsid w:val="0088584D"/>
    <w:rsid w:val="008872D9"/>
    <w:rsid w:val="00887A37"/>
    <w:rsid w:val="0089049C"/>
    <w:rsid w:val="00897105"/>
    <w:rsid w:val="00897AD4"/>
    <w:rsid w:val="008A33F9"/>
    <w:rsid w:val="008A3EE3"/>
    <w:rsid w:val="008A65BF"/>
    <w:rsid w:val="008B2484"/>
    <w:rsid w:val="008B421D"/>
    <w:rsid w:val="008C2CE7"/>
    <w:rsid w:val="008C6609"/>
    <w:rsid w:val="008C6B9B"/>
    <w:rsid w:val="008C7507"/>
    <w:rsid w:val="008D1A82"/>
    <w:rsid w:val="008D4024"/>
    <w:rsid w:val="008D5630"/>
    <w:rsid w:val="008E223E"/>
    <w:rsid w:val="008E73B4"/>
    <w:rsid w:val="008F1660"/>
    <w:rsid w:val="008F6DD7"/>
    <w:rsid w:val="00905696"/>
    <w:rsid w:val="009256C7"/>
    <w:rsid w:val="00925AA2"/>
    <w:rsid w:val="00932284"/>
    <w:rsid w:val="00934023"/>
    <w:rsid w:val="00941243"/>
    <w:rsid w:val="00942487"/>
    <w:rsid w:val="009433BB"/>
    <w:rsid w:val="0095330D"/>
    <w:rsid w:val="00960809"/>
    <w:rsid w:val="009616FF"/>
    <w:rsid w:val="00970861"/>
    <w:rsid w:val="0097086B"/>
    <w:rsid w:val="00971AD8"/>
    <w:rsid w:val="0097544E"/>
    <w:rsid w:val="00976A39"/>
    <w:rsid w:val="009822F1"/>
    <w:rsid w:val="00983432"/>
    <w:rsid w:val="00983516"/>
    <w:rsid w:val="009867E7"/>
    <w:rsid w:val="009869F6"/>
    <w:rsid w:val="009921C6"/>
    <w:rsid w:val="009A63B5"/>
    <w:rsid w:val="009B364E"/>
    <w:rsid w:val="009B7209"/>
    <w:rsid w:val="009B7685"/>
    <w:rsid w:val="009C37CA"/>
    <w:rsid w:val="009D52B0"/>
    <w:rsid w:val="009E45E8"/>
    <w:rsid w:val="009E4DBD"/>
    <w:rsid w:val="00A003EC"/>
    <w:rsid w:val="00A22F7E"/>
    <w:rsid w:val="00A26D4D"/>
    <w:rsid w:val="00A354B3"/>
    <w:rsid w:val="00A41BE1"/>
    <w:rsid w:val="00A46587"/>
    <w:rsid w:val="00A60B81"/>
    <w:rsid w:val="00A64DC6"/>
    <w:rsid w:val="00A65A0C"/>
    <w:rsid w:val="00A65A88"/>
    <w:rsid w:val="00A7733C"/>
    <w:rsid w:val="00A81A23"/>
    <w:rsid w:val="00A83680"/>
    <w:rsid w:val="00A84797"/>
    <w:rsid w:val="00A8593C"/>
    <w:rsid w:val="00A85FFB"/>
    <w:rsid w:val="00A91DD4"/>
    <w:rsid w:val="00A94FB5"/>
    <w:rsid w:val="00A96AFE"/>
    <w:rsid w:val="00AB3584"/>
    <w:rsid w:val="00AB77D1"/>
    <w:rsid w:val="00AB79D1"/>
    <w:rsid w:val="00AC1633"/>
    <w:rsid w:val="00AC35D5"/>
    <w:rsid w:val="00AD077B"/>
    <w:rsid w:val="00AD2EB6"/>
    <w:rsid w:val="00AE03FB"/>
    <w:rsid w:val="00AE7815"/>
    <w:rsid w:val="00AF1603"/>
    <w:rsid w:val="00AF34A2"/>
    <w:rsid w:val="00AF4888"/>
    <w:rsid w:val="00AF4CA8"/>
    <w:rsid w:val="00AF5F20"/>
    <w:rsid w:val="00B0270D"/>
    <w:rsid w:val="00B136A3"/>
    <w:rsid w:val="00B1378D"/>
    <w:rsid w:val="00B30BC3"/>
    <w:rsid w:val="00B34651"/>
    <w:rsid w:val="00B562E5"/>
    <w:rsid w:val="00B63F1E"/>
    <w:rsid w:val="00B63F23"/>
    <w:rsid w:val="00B7147D"/>
    <w:rsid w:val="00B71D2E"/>
    <w:rsid w:val="00B77290"/>
    <w:rsid w:val="00B77D73"/>
    <w:rsid w:val="00B844F4"/>
    <w:rsid w:val="00B87251"/>
    <w:rsid w:val="00B93FDC"/>
    <w:rsid w:val="00B95DEA"/>
    <w:rsid w:val="00B97EB0"/>
    <w:rsid w:val="00BA25FC"/>
    <w:rsid w:val="00BA3A3B"/>
    <w:rsid w:val="00BA6EC4"/>
    <w:rsid w:val="00BB1AA2"/>
    <w:rsid w:val="00BB1C3B"/>
    <w:rsid w:val="00BB5FFE"/>
    <w:rsid w:val="00BC4FF5"/>
    <w:rsid w:val="00BD41E6"/>
    <w:rsid w:val="00BE1132"/>
    <w:rsid w:val="00BE5515"/>
    <w:rsid w:val="00BF6CE4"/>
    <w:rsid w:val="00C026C9"/>
    <w:rsid w:val="00C0664C"/>
    <w:rsid w:val="00C071EC"/>
    <w:rsid w:val="00C11B98"/>
    <w:rsid w:val="00C13127"/>
    <w:rsid w:val="00C3610B"/>
    <w:rsid w:val="00C37559"/>
    <w:rsid w:val="00C442A0"/>
    <w:rsid w:val="00C4643B"/>
    <w:rsid w:val="00C57C3B"/>
    <w:rsid w:val="00C630B8"/>
    <w:rsid w:val="00C6325B"/>
    <w:rsid w:val="00C649F2"/>
    <w:rsid w:val="00C72283"/>
    <w:rsid w:val="00C77EE6"/>
    <w:rsid w:val="00C8105C"/>
    <w:rsid w:val="00C83DC8"/>
    <w:rsid w:val="00C856DD"/>
    <w:rsid w:val="00C920EB"/>
    <w:rsid w:val="00C9399F"/>
    <w:rsid w:val="00C93F20"/>
    <w:rsid w:val="00C9488D"/>
    <w:rsid w:val="00C9638F"/>
    <w:rsid w:val="00CA08AD"/>
    <w:rsid w:val="00CA1348"/>
    <w:rsid w:val="00CA3363"/>
    <w:rsid w:val="00CA7504"/>
    <w:rsid w:val="00CB335E"/>
    <w:rsid w:val="00CD0713"/>
    <w:rsid w:val="00CD1012"/>
    <w:rsid w:val="00CD1988"/>
    <w:rsid w:val="00CD5C2D"/>
    <w:rsid w:val="00CD764F"/>
    <w:rsid w:val="00CD7C31"/>
    <w:rsid w:val="00CE0245"/>
    <w:rsid w:val="00CE2BE7"/>
    <w:rsid w:val="00CE7435"/>
    <w:rsid w:val="00CF0F3C"/>
    <w:rsid w:val="00CF69A4"/>
    <w:rsid w:val="00D0001F"/>
    <w:rsid w:val="00D07A88"/>
    <w:rsid w:val="00D14274"/>
    <w:rsid w:val="00D22FE2"/>
    <w:rsid w:val="00D24371"/>
    <w:rsid w:val="00D31254"/>
    <w:rsid w:val="00D351D0"/>
    <w:rsid w:val="00D41552"/>
    <w:rsid w:val="00D50BF7"/>
    <w:rsid w:val="00D55A8B"/>
    <w:rsid w:val="00D610D9"/>
    <w:rsid w:val="00D61776"/>
    <w:rsid w:val="00D72AC4"/>
    <w:rsid w:val="00D73D6D"/>
    <w:rsid w:val="00D83CE2"/>
    <w:rsid w:val="00D8798C"/>
    <w:rsid w:val="00DA3085"/>
    <w:rsid w:val="00DA6423"/>
    <w:rsid w:val="00DB78E7"/>
    <w:rsid w:val="00DC1B47"/>
    <w:rsid w:val="00DC2AB8"/>
    <w:rsid w:val="00DC7235"/>
    <w:rsid w:val="00DD37DA"/>
    <w:rsid w:val="00DD5482"/>
    <w:rsid w:val="00DD611B"/>
    <w:rsid w:val="00DE0A94"/>
    <w:rsid w:val="00DE2F26"/>
    <w:rsid w:val="00DE3CAD"/>
    <w:rsid w:val="00DE5FE3"/>
    <w:rsid w:val="00E01984"/>
    <w:rsid w:val="00E04309"/>
    <w:rsid w:val="00E10B73"/>
    <w:rsid w:val="00E12A7A"/>
    <w:rsid w:val="00E2095D"/>
    <w:rsid w:val="00E22427"/>
    <w:rsid w:val="00E322FF"/>
    <w:rsid w:val="00E361DA"/>
    <w:rsid w:val="00E4076B"/>
    <w:rsid w:val="00E46E04"/>
    <w:rsid w:val="00E5201B"/>
    <w:rsid w:val="00E6255F"/>
    <w:rsid w:val="00E635D1"/>
    <w:rsid w:val="00E6579F"/>
    <w:rsid w:val="00E723D7"/>
    <w:rsid w:val="00E77391"/>
    <w:rsid w:val="00E81740"/>
    <w:rsid w:val="00E83C7C"/>
    <w:rsid w:val="00E84681"/>
    <w:rsid w:val="00E8785D"/>
    <w:rsid w:val="00E94D8B"/>
    <w:rsid w:val="00EA021B"/>
    <w:rsid w:val="00EA78C3"/>
    <w:rsid w:val="00EB61E8"/>
    <w:rsid w:val="00EB6375"/>
    <w:rsid w:val="00EB64A2"/>
    <w:rsid w:val="00EB764D"/>
    <w:rsid w:val="00EB7E0D"/>
    <w:rsid w:val="00EC1560"/>
    <w:rsid w:val="00EC2F41"/>
    <w:rsid w:val="00EE03CB"/>
    <w:rsid w:val="00EE3002"/>
    <w:rsid w:val="00EE60C8"/>
    <w:rsid w:val="00EF7266"/>
    <w:rsid w:val="00F06CC4"/>
    <w:rsid w:val="00F16EA8"/>
    <w:rsid w:val="00F21343"/>
    <w:rsid w:val="00F21F39"/>
    <w:rsid w:val="00F238D8"/>
    <w:rsid w:val="00F31398"/>
    <w:rsid w:val="00F31B9C"/>
    <w:rsid w:val="00F31CDC"/>
    <w:rsid w:val="00F365C4"/>
    <w:rsid w:val="00F408DA"/>
    <w:rsid w:val="00F43C32"/>
    <w:rsid w:val="00F4491A"/>
    <w:rsid w:val="00F52FCA"/>
    <w:rsid w:val="00F532DB"/>
    <w:rsid w:val="00F562AB"/>
    <w:rsid w:val="00F56557"/>
    <w:rsid w:val="00F6036C"/>
    <w:rsid w:val="00F61757"/>
    <w:rsid w:val="00F66748"/>
    <w:rsid w:val="00F704CC"/>
    <w:rsid w:val="00F73A30"/>
    <w:rsid w:val="00F749D8"/>
    <w:rsid w:val="00F74F1E"/>
    <w:rsid w:val="00F76B27"/>
    <w:rsid w:val="00F81E62"/>
    <w:rsid w:val="00FA0E0E"/>
    <w:rsid w:val="00FA1811"/>
    <w:rsid w:val="00FA4F1D"/>
    <w:rsid w:val="00FA632F"/>
    <w:rsid w:val="00FA6CC9"/>
    <w:rsid w:val="00FB133E"/>
    <w:rsid w:val="00FB31B3"/>
    <w:rsid w:val="00FB579D"/>
    <w:rsid w:val="00FC55FB"/>
    <w:rsid w:val="00FC5ED9"/>
    <w:rsid w:val="00FD26E7"/>
    <w:rsid w:val="00FD2EF7"/>
    <w:rsid w:val="00FE1F1B"/>
    <w:rsid w:val="00FE3572"/>
    <w:rsid w:val="00FE4D7F"/>
    <w:rsid w:val="00FE7F56"/>
    <w:rsid w:val="00FF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AA2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75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7544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16AC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25AA2"/>
    <w:rPr>
      <w:rFonts w:ascii="Calibri" w:hAnsi="Calibri"/>
      <w:sz w:val="22"/>
      <w:szCs w:val="22"/>
      <w:lang w:eastAsia="en-US"/>
    </w:rPr>
  </w:style>
  <w:style w:type="character" w:styleId="a3">
    <w:name w:val="Strong"/>
    <w:qFormat/>
    <w:rsid w:val="00925AA2"/>
    <w:rPr>
      <w:rFonts w:cs="Times New Roman"/>
      <w:b/>
      <w:bCs/>
      <w:i/>
      <w:sz w:val="28"/>
      <w:lang w:val="en-GB" w:eastAsia="ar-SA" w:bidi="ar-SA"/>
    </w:rPr>
  </w:style>
  <w:style w:type="paragraph" w:styleId="a4">
    <w:name w:val="Body Text"/>
    <w:basedOn w:val="a"/>
    <w:link w:val="a5"/>
    <w:rsid w:val="00925AA2"/>
    <w:pPr>
      <w:suppressAutoHyphens/>
      <w:spacing w:after="0" w:line="240" w:lineRule="auto"/>
    </w:pPr>
    <w:rPr>
      <w:rFonts w:cs="Calibri"/>
      <w:szCs w:val="20"/>
      <w:lang w:eastAsia="ar-SA"/>
    </w:rPr>
  </w:style>
  <w:style w:type="character" w:customStyle="1" w:styleId="a5">
    <w:name w:val="Основной текст Знак"/>
    <w:link w:val="a4"/>
    <w:locked/>
    <w:rsid w:val="00925AA2"/>
    <w:rPr>
      <w:rFonts w:eastAsia="Calibri" w:cs="Calibri"/>
      <w:sz w:val="28"/>
      <w:lang w:val="ru-RU" w:eastAsia="ar-SA" w:bidi="ar-SA"/>
    </w:rPr>
  </w:style>
  <w:style w:type="paragraph" w:styleId="a6">
    <w:name w:val="Normal (Web)"/>
    <w:basedOn w:val="a"/>
    <w:uiPriority w:val="99"/>
    <w:rsid w:val="00925AA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efault">
    <w:name w:val="Default"/>
    <w:rsid w:val="00925A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25AA2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925AA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Абзац списка1"/>
    <w:basedOn w:val="a"/>
    <w:rsid w:val="00925AA2"/>
    <w:pPr>
      <w:spacing w:after="0" w:line="240" w:lineRule="auto"/>
      <w:ind w:left="720"/>
      <w:contextualSpacing/>
    </w:pPr>
    <w:rPr>
      <w:b/>
      <w:szCs w:val="28"/>
      <w:lang w:eastAsia="ru-RU"/>
    </w:rPr>
  </w:style>
  <w:style w:type="character" w:customStyle="1" w:styleId="10">
    <w:name w:val="Заголовок 1 Знак"/>
    <w:link w:val="1"/>
    <w:locked/>
    <w:rsid w:val="0097544E"/>
    <w:rPr>
      <w:rFonts w:ascii="Cambria" w:eastAsia="Calibri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semiHidden/>
    <w:locked/>
    <w:rsid w:val="0097544E"/>
    <w:rPr>
      <w:rFonts w:ascii="Cambria" w:eastAsia="Calibri" w:hAnsi="Cambria"/>
      <w:b/>
      <w:bCs/>
      <w:i/>
      <w:iCs/>
      <w:sz w:val="28"/>
      <w:szCs w:val="28"/>
      <w:lang w:val="ru-RU" w:eastAsia="en-US" w:bidi="ar-SA"/>
    </w:rPr>
  </w:style>
  <w:style w:type="paragraph" w:customStyle="1" w:styleId="ConsPlusTitle">
    <w:name w:val="ConsPlusTitle"/>
    <w:rsid w:val="0097544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character" w:customStyle="1" w:styleId="a7">
    <w:name w:val="Гипертекстовая ссылка"/>
    <w:rsid w:val="00316ACB"/>
    <w:rPr>
      <w:b/>
      <w:color w:val="106BBE"/>
      <w:sz w:val="26"/>
    </w:rPr>
  </w:style>
  <w:style w:type="paragraph" w:customStyle="1" w:styleId="ConsPlusCell">
    <w:name w:val="ConsPlusCell"/>
    <w:rsid w:val="00316ACB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link w:val="4"/>
    <w:locked/>
    <w:rsid w:val="00316ACB"/>
    <w:rPr>
      <w:rFonts w:eastAsia="Calibri"/>
      <w:b/>
      <w:bCs/>
      <w:sz w:val="28"/>
      <w:szCs w:val="28"/>
      <w:lang w:val="ru-RU" w:eastAsia="ru-RU" w:bidi="ar-SA"/>
    </w:rPr>
  </w:style>
  <w:style w:type="paragraph" w:styleId="a8">
    <w:name w:val="Balloon Text"/>
    <w:basedOn w:val="a"/>
    <w:semiHidden/>
    <w:rsid w:val="00F16EA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16214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72AC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rsid w:val="00D72AC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16095F"/>
  </w:style>
  <w:style w:type="table" w:styleId="ab">
    <w:name w:val="Table Grid"/>
    <w:basedOn w:val="a1"/>
    <w:rsid w:val="00CA3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basedOn w:val="a"/>
    <w:rsid w:val="008A65BF"/>
    <w:pPr>
      <w:widowControl w:val="0"/>
      <w:shd w:val="clear" w:color="auto" w:fill="FFFFFF"/>
      <w:spacing w:before="420" w:after="0" w:line="624" w:lineRule="exact"/>
    </w:pPr>
    <w:rPr>
      <w:rFonts w:eastAsia="Times New Roman"/>
      <w:sz w:val="26"/>
      <w:szCs w:val="26"/>
      <w:lang w:eastAsia="ar-SA"/>
    </w:rPr>
  </w:style>
  <w:style w:type="paragraph" w:customStyle="1" w:styleId="printj">
    <w:name w:val="printj"/>
    <w:basedOn w:val="a"/>
    <w:rsid w:val="008A65BF"/>
    <w:pPr>
      <w:suppressAutoHyphens/>
      <w:spacing w:before="280" w:after="28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65536"/>
    <w:rPr>
      <w:rFonts w:ascii="Arial" w:eastAsia="SimSun" w:hAnsi="Arial" w:cs="Arial"/>
      <w:sz w:val="24"/>
      <w:szCs w:val="24"/>
      <w:lang w:eastAsia="zh-CN"/>
    </w:rPr>
  </w:style>
  <w:style w:type="paragraph" w:customStyle="1" w:styleId="p11">
    <w:name w:val="p11"/>
    <w:basedOn w:val="a"/>
    <w:rsid w:val="00A836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B63F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B63F1E"/>
    <w:rPr>
      <w:rFonts w:eastAsia="Calibri"/>
      <w:sz w:val="28"/>
      <w:szCs w:val="22"/>
      <w:lang w:eastAsia="en-US"/>
    </w:rPr>
  </w:style>
  <w:style w:type="paragraph" w:styleId="ae">
    <w:name w:val="footer"/>
    <w:basedOn w:val="a"/>
    <w:link w:val="af"/>
    <w:rsid w:val="00B63F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63F1E"/>
    <w:rPr>
      <w:rFonts w:eastAsia="Calibri"/>
      <w:sz w:val="28"/>
      <w:szCs w:val="22"/>
      <w:lang w:eastAsia="en-US"/>
    </w:rPr>
  </w:style>
  <w:style w:type="character" w:styleId="af0">
    <w:name w:val="Emphasis"/>
    <w:basedOn w:val="a0"/>
    <w:qFormat/>
    <w:rsid w:val="002870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yperlink" Target="http://www.budgetrf.ru/Publications/Glossary/Glossary070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hyperlink" Target="http://www.budgetrf.ru/Publications/Glossary/Glossary210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5AE1-C86B-4028-B61E-6F78AF81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8241</Words>
  <Characters>46977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55108</CharactersWithSpaces>
  <SharedDoc>false</SharedDoc>
  <HLinks>
    <vt:vector size="12" baseType="variant">
      <vt:variant>
        <vt:i4>5898325</vt:i4>
      </vt:variant>
      <vt:variant>
        <vt:i4>21</vt:i4>
      </vt:variant>
      <vt:variant>
        <vt:i4>0</vt:i4>
      </vt:variant>
      <vt:variant>
        <vt:i4>5</vt:i4>
      </vt:variant>
      <vt:variant>
        <vt:lpwstr>http://www.budgetrf.ru/Publications/Glossary/Glossary210.htm</vt:lpwstr>
      </vt:variant>
      <vt:variant>
        <vt:lpwstr/>
      </vt:variant>
      <vt:variant>
        <vt:i4>5767251</vt:i4>
      </vt:variant>
      <vt:variant>
        <vt:i4>18</vt:i4>
      </vt:variant>
      <vt:variant>
        <vt:i4>0</vt:i4>
      </vt:variant>
      <vt:variant>
        <vt:i4>5</vt:i4>
      </vt:variant>
      <vt:variant>
        <vt:lpwstr>http://www.budgetrf.ru/Publications/Glossary/Glossary070.htm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Зарплата</dc:creator>
  <cp:lastModifiedBy>Larisa</cp:lastModifiedBy>
  <cp:revision>4</cp:revision>
  <cp:lastPrinted>2016-12-05T03:41:00Z</cp:lastPrinted>
  <dcterms:created xsi:type="dcterms:W3CDTF">2018-11-21T06:33:00Z</dcterms:created>
  <dcterms:modified xsi:type="dcterms:W3CDTF">2018-11-22T06:30:00Z</dcterms:modified>
</cp:coreProperties>
</file>